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C05456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March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2024)</w:t>
      </w:r>
    </w:p>
    <w:p w:rsidR="00C05456" w:rsidRPr="00B00E41" w:rsidRDefault="00C05456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C05456" w:rsidRDefault="00C05456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Number of available seats: 1</w:t>
      </w:r>
    </w:p>
    <w:p w:rsidR="00B00E41" w:rsidRPr="00C05456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B00E41" w:rsidRPr="00C0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AA1DC1"/>
    <w:rsid w:val="00B00E41"/>
    <w:rsid w:val="00BA0206"/>
    <w:rsid w:val="00C0545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48F6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2024-06-14T11:53:00Z</dcterms:modified>
</cp:coreProperties>
</file>