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AE" w:rsidRDefault="004C3CAE" w:rsidP="004C3CAE">
      <w:pPr>
        <w:jc w:val="center"/>
        <w:rPr>
          <w:b/>
          <w:sz w:val="24"/>
          <w:szCs w:val="24"/>
          <w:lang w:eastAsia="ru-RU"/>
        </w:rPr>
      </w:pPr>
      <w:r>
        <w:rPr>
          <w:b/>
          <w:sz w:val="24"/>
          <w:szCs w:val="24"/>
        </w:rPr>
        <w:t>А.Қ. ҚҰСАЙЫНОВ АТЫНДАҒЫ ЕУРАЗИЯ ГУМАНИТАРЛЫҚ ИНСТИТУТЫ</w:t>
      </w:r>
    </w:p>
    <w:p w:rsidR="004C3CAE" w:rsidRDefault="004C3CAE" w:rsidP="004C3CAE">
      <w:pPr>
        <w:jc w:val="center"/>
        <w:rPr>
          <w:b/>
          <w:sz w:val="24"/>
          <w:szCs w:val="24"/>
        </w:rPr>
      </w:pPr>
    </w:p>
    <w:p w:rsidR="004C3CAE" w:rsidRDefault="004C3CAE" w:rsidP="004C3CAE">
      <w:pPr>
        <w:jc w:val="center"/>
        <w:rPr>
          <w:b/>
          <w:sz w:val="24"/>
          <w:szCs w:val="24"/>
        </w:rPr>
      </w:pPr>
      <w:r>
        <w:rPr>
          <w:b/>
          <w:sz w:val="24"/>
          <w:szCs w:val="24"/>
        </w:rPr>
        <w:t>ҚАЗАҚ ТІЛІ ЖӘНЕ ӘДЕБИЕТІ</w:t>
      </w:r>
      <w:r>
        <w:rPr>
          <w:b/>
          <w:sz w:val="24"/>
          <w:szCs w:val="24"/>
        </w:rPr>
        <w:t xml:space="preserve"> КАФЕДРАСЫ</w:t>
      </w:r>
    </w:p>
    <w:p w:rsidR="004C3CAE" w:rsidRDefault="004C3CAE" w:rsidP="004C3CAE">
      <w:pPr>
        <w:pStyle w:val="a8"/>
        <w:tabs>
          <w:tab w:val="right" w:pos="0"/>
          <w:tab w:val="right" w:pos="709"/>
          <w:tab w:val="right" w:pos="851"/>
          <w:tab w:val="right" w:pos="1276"/>
        </w:tabs>
        <w:spacing w:after="0" w:line="240" w:lineRule="auto"/>
        <w:ind w:left="0"/>
        <w:jc w:val="center"/>
        <w:rPr>
          <w:b/>
          <w:lang w:val="kk-KZ"/>
        </w:rPr>
      </w:pPr>
    </w:p>
    <w:p w:rsidR="004C3CAE" w:rsidRDefault="004C3CAE" w:rsidP="004C3CAE">
      <w:pPr>
        <w:pStyle w:val="aaaaa0"/>
        <w:spacing w:before="0" w:after="0"/>
        <w:ind w:firstLine="0"/>
        <w:rPr>
          <w:sz w:val="24"/>
          <w:szCs w:val="24"/>
          <w:lang w:val="kk-KZ"/>
        </w:rPr>
      </w:pPr>
    </w:p>
    <w:p w:rsidR="004C3CAE" w:rsidRDefault="004C3CAE" w:rsidP="004C3CAE">
      <w:pPr>
        <w:pStyle w:val="aaaaa0"/>
        <w:spacing w:before="0" w:after="0"/>
        <w:ind w:firstLine="0"/>
        <w:rPr>
          <w:lang w:val="kk-KZ"/>
        </w:rPr>
      </w:pPr>
    </w:p>
    <w:p w:rsidR="004C3CAE" w:rsidRDefault="004C3CAE" w:rsidP="004C3CAE">
      <w:pPr>
        <w:pStyle w:val="aaaaa0"/>
        <w:spacing w:before="0" w:after="0"/>
        <w:ind w:firstLine="0"/>
        <w:rPr>
          <w:lang w:val="kk-KZ"/>
        </w:rPr>
      </w:pPr>
    </w:p>
    <w:p w:rsidR="004C3CAE" w:rsidRDefault="004C3CAE" w:rsidP="004C3CAE">
      <w:pPr>
        <w:pStyle w:val="aaaaa0"/>
        <w:spacing w:before="0" w:after="0"/>
        <w:ind w:firstLine="0"/>
        <w:rPr>
          <w:lang w:val="kk-KZ"/>
        </w:rPr>
      </w:pPr>
    </w:p>
    <w:p w:rsidR="004C3CAE" w:rsidRDefault="004C3CAE" w:rsidP="004C3CAE">
      <w:pPr>
        <w:pStyle w:val="aaaaa0"/>
        <w:spacing w:before="0" w:after="0"/>
        <w:ind w:firstLine="0"/>
        <w:rPr>
          <w:lang w:val="kk-KZ"/>
        </w:rPr>
      </w:pPr>
    </w:p>
    <w:p w:rsidR="004C3CAE" w:rsidRDefault="004C3CAE" w:rsidP="004C3CAE">
      <w:pPr>
        <w:pStyle w:val="aaaaa0"/>
        <w:spacing w:before="0" w:after="0"/>
        <w:ind w:firstLine="0"/>
        <w:rPr>
          <w:lang w:val="kk-KZ"/>
        </w:rPr>
      </w:pPr>
    </w:p>
    <w:p w:rsidR="004C3CAE" w:rsidRDefault="004C3CAE" w:rsidP="004C3CAE">
      <w:pPr>
        <w:pStyle w:val="aaaaa0"/>
        <w:spacing w:before="0" w:after="0"/>
        <w:ind w:firstLine="0"/>
        <w:rPr>
          <w:lang w:val="kk-KZ"/>
        </w:rPr>
      </w:pPr>
    </w:p>
    <w:p w:rsidR="004C3CAE" w:rsidRDefault="004C3CAE" w:rsidP="004C3CAE">
      <w:pPr>
        <w:pStyle w:val="aaaaa0"/>
        <w:spacing w:before="0" w:after="0"/>
        <w:ind w:firstLine="0"/>
        <w:rPr>
          <w:lang w:val="kk-KZ"/>
        </w:rPr>
      </w:pPr>
    </w:p>
    <w:p w:rsidR="004C3CAE" w:rsidRDefault="004C3CAE" w:rsidP="004C3CAE">
      <w:pPr>
        <w:pStyle w:val="aaaaa0"/>
        <w:spacing w:before="0" w:after="0"/>
        <w:ind w:firstLine="0"/>
        <w:rPr>
          <w:lang w:val="kk-KZ"/>
        </w:rPr>
      </w:pPr>
    </w:p>
    <w:p w:rsidR="004C3CAE" w:rsidRDefault="004C3CAE" w:rsidP="004C3CAE">
      <w:pPr>
        <w:pStyle w:val="aaaaa0"/>
        <w:spacing w:before="0" w:after="0"/>
        <w:ind w:firstLine="0"/>
        <w:rPr>
          <w:lang w:val="kk-KZ"/>
        </w:rPr>
      </w:pPr>
      <w:r>
        <w:rPr>
          <w:lang w:val="kk-KZ"/>
        </w:rPr>
        <w:t xml:space="preserve"> </w:t>
      </w:r>
      <w:r>
        <w:rPr>
          <w:b/>
          <w:lang w:val="kk-KZ"/>
        </w:rPr>
        <w:t>«</w:t>
      </w:r>
      <w:r w:rsidRPr="004C3CAE">
        <w:rPr>
          <w:b/>
          <w:lang w:val="kk-KZ"/>
        </w:rPr>
        <w:t>Академиялық жазылым</w:t>
      </w:r>
      <w:r>
        <w:rPr>
          <w:b/>
          <w:lang w:val="kk-KZ"/>
        </w:rPr>
        <w:t>»</w:t>
      </w:r>
      <w:r>
        <w:rPr>
          <w:lang w:val="kk-KZ"/>
        </w:rPr>
        <w:t xml:space="preserve"> </w:t>
      </w:r>
    </w:p>
    <w:p w:rsidR="004C3CAE" w:rsidRDefault="004C3CAE" w:rsidP="004C3CAE">
      <w:pPr>
        <w:pStyle w:val="aaaaa0"/>
        <w:spacing w:before="0" w:after="0"/>
        <w:ind w:firstLine="0"/>
        <w:rPr>
          <w:b/>
          <w:lang w:val="kk-KZ"/>
        </w:rPr>
      </w:pPr>
      <w:r>
        <w:rPr>
          <w:b/>
          <w:lang w:val="kk-KZ"/>
        </w:rPr>
        <w:t xml:space="preserve">тақырыбында педагогтардың біліктілігін арттыру курсының </w:t>
      </w:r>
    </w:p>
    <w:p w:rsidR="004C3CAE" w:rsidRDefault="004C3CAE" w:rsidP="004C3CAE">
      <w:pPr>
        <w:pStyle w:val="aaaaa0"/>
        <w:spacing w:before="0" w:after="0"/>
        <w:ind w:firstLine="0"/>
        <w:rPr>
          <w:b/>
          <w:lang w:val="kk-KZ"/>
        </w:rPr>
      </w:pPr>
      <w:r>
        <w:rPr>
          <w:b/>
          <w:lang w:val="kk-KZ"/>
        </w:rPr>
        <w:t xml:space="preserve">білім беру бағдарламасы </w:t>
      </w:r>
    </w:p>
    <w:p w:rsidR="004C3CAE" w:rsidRDefault="004C3CAE" w:rsidP="004C3CAE">
      <w:pPr>
        <w:pStyle w:val="aaaaa0"/>
        <w:spacing w:before="0" w:after="0"/>
        <w:ind w:firstLine="0"/>
        <w:rPr>
          <w:b/>
          <w:lang w:val="kk-KZ"/>
        </w:rPr>
      </w:pPr>
      <w:r>
        <w:rPr>
          <w:b/>
          <w:lang w:val="kk-KZ"/>
        </w:rPr>
        <w:t xml:space="preserve"> </w:t>
      </w: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both"/>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both"/>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both"/>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both"/>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both"/>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both"/>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both"/>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both"/>
        <w:rPr>
          <w:b/>
          <w:sz w:val="28"/>
          <w:szCs w:val="28"/>
          <w:lang w:val="kk-KZ"/>
        </w:rPr>
      </w:pPr>
      <w:r>
        <w:rPr>
          <w:b/>
          <w:sz w:val="28"/>
          <w:szCs w:val="28"/>
          <w:lang w:val="kk-KZ"/>
        </w:rPr>
        <w:t xml:space="preserve">Дайындаған: </w:t>
      </w:r>
      <w:r w:rsidRPr="004C3CAE">
        <w:rPr>
          <w:b/>
          <w:sz w:val="28"/>
          <w:szCs w:val="28"/>
          <w:lang w:val="kk-KZ"/>
        </w:rPr>
        <w:t xml:space="preserve">Дауренбекова Лаура Нагайбековна </w:t>
      </w:r>
      <w:r>
        <w:rPr>
          <w:b/>
          <w:sz w:val="28"/>
          <w:szCs w:val="28"/>
        </w:rPr>
        <w:t xml:space="preserve">– </w:t>
      </w:r>
      <w:r>
        <w:rPr>
          <w:b/>
          <w:sz w:val="28"/>
          <w:szCs w:val="28"/>
        </w:rPr>
        <w:t>ф</w:t>
      </w:r>
      <w:r>
        <w:rPr>
          <w:b/>
          <w:sz w:val="28"/>
          <w:szCs w:val="28"/>
          <w:lang w:val="kk-KZ"/>
        </w:rPr>
        <w:t>.ғ.к., доцент</w:t>
      </w: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p>
    <w:p w:rsidR="004C3CAE" w:rsidRDefault="004C3CAE" w:rsidP="004C3CAE">
      <w:pPr>
        <w:pStyle w:val="a8"/>
        <w:tabs>
          <w:tab w:val="right" w:pos="0"/>
          <w:tab w:val="right" w:pos="709"/>
          <w:tab w:val="right" w:pos="851"/>
          <w:tab w:val="right" w:pos="1276"/>
        </w:tabs>
        <w:spacing w:after="0" w:line="240" w:lineRule="auto"/>
        <w:ind w:left="0"/>
        <w:jc w:val="center"/>
        <w:rPr>
          <w:b/>
          <w:sz w:val="28"/>
          <w:szCs w:val="28"/>
          <w:lang w:val="kk-KZ"/>
        </w:rPr>
      </w:pPr>
      <w:r>
        <w:rPr>
          <w:b/>
          <w:sz w:val="28"/>
          <w:szCs w:val="28"/>
          <w:lang w:val="kk-KZ"/>
        </w:rPr>
        <w:t>Астана, 2025</w:t>
      </w:r>
    </w:p>
    <w:p w:rsidR="004C3CAE" w:rsidRDefault="004C3CAE" w:rsidP="007772E5">
      <w:pPr>
        <w:pStyle w:val="a6"/>
        <w:tabs>
          <w:tab w:val="left" w:pos="851"/>
          <w:tab w:val="left" w:pos="993"/>
        </w:tabs>
        <w:ind w:left="142" w:right="429" w:firstLine="567"/>
        <w:jc w:val="center"/>
        <w:rPr>
          <w:b/>
          <w:sz w:val="28"/>
          <w:szCs w:val="28"/>
        </w:rPr>
      </w:pPr>
    </w:p>
    <w:p w:rsidR="007772E5" w:rsidRPr="005C555B" w:rsidRDefault="007772E5" w:rsidP="007772E5">
      <w:pPr>
        <w:pStyle w:val="a6"/>
        <w:tabs>
          <w:tab w:val="left" w:pos="851"/>
          <w:tab w:val="left" w:pos="993"/>
        </w:tabs>
        <w:ind w:left="142" w:right="429" w:firstLine="567"/>
        <w:jc w:val="center"/>
        <w:rPr>
          <w:b/>
          <w:sz w:val="28"/>
          <w:szCs w:val="28"/>
        </w:rPr>
      </w:pPr>
      <w:r w:rsidRPr="005C555B">
        <w:rPr>
          <w:b/>
          <w:sz w:val="28"/>
          <w:szCs w:val="28"/>
        </w:rPr>
        <w:lastRenderedPageBreak/>
        <w:t>І.</w:t>
      </w:r>
      <w:r w:rsidRPr="005C555B">
        <w:rPr>
          <w:b/>
          <w:spacing w:val="24"/>
          <w:sz w:val="28"/>
          <w:szCs w:val="28"/>
        </w:rPr>
        <w:t xml:space="preserve"> </w:t>
      </w:r>
      <w:r w:rsidRPr="005C555B">
        <w:rPr>
          <w:b/>
          <w:sz w:val="28"/>
          <w:szCs w:val="28"/>
        </w:rPr>
        <w:t>Жалпы</w:t>
      </w:r>
      <w:r w:rsidRPr="005C555B">
        <w:rPr>
          <w:b/>
          <w:spacing w:val="28"/>
          <w:sz w:val="28"/>
          <w:szCs w:val="28"/>
        </w:rPr>
        <w:t xml:space="preserve"> </w:t>
      </w:r>
      <w:r w:rsidRPr="005C555B">
        <w:rPr>
          <w:b/>
          <w:spacing w:val="-2"/>
          <w:sz w:val="28"/>
          <w:szCs w:val="28"/>
        </w:rPr>
        <w:t>ережелер</w:t>
      </w:r>
    </w:p>
    <w:p w:rsidR="007772E5" w:rsidRPr="005C555B" w:rsidRDefault="007772E5" w:rsidP="007772E5">
      <w:pPr>
        <w:pStyle w:val="a3"/>
        <w:tabs>
          <w:tab w:val="left" w:pos="851"/>
          <w:tab w:val="left" w:pos="993"/>
        </w:tabs>
        <w:spacing w:before="27"/>
        <w:ind w:left="142" w:right="429" w:firstLine="567"/>
        <w:rPr>
          <w:b/>
          <w:sz w:val="28"/>
          <w:szCs w:val="28"/>
        </w:rPr>
      </w:pPr>
    </w:p>
    <w:p w:rsidR="007772E5" w:rsidRPr="005C555B" w:rsidRDefault="007772E5" w:rsidP="007772E5">
      <w:pPr>
        <w:pStyle w:val="a3"/>
        <w:tabs>
          <w:tab w:val="left" w:pos="851"/>
          <w:tab w:val="left" w:pos="993"/>
        </w:tabs>
        <w:spacing w:line="249" w:lineRule="auto"/>
        <w:ind w:left="142" w:right="429" w:firstLine="567"/>
        <w:jc w:val="both"/>
        <w:rPr>
          <w:sz w:val="28"/>
          <w:szCs w:val="28"/>
        </w:rPr>
      </w:pPr>
      <w:r w:rsidRPr="005C555B">
        <w:rPr>
          <w:sz w:val="28"/>
          <w:szCs w:val="28"/>
        </w:rPr>
        <w:t xml:space="preserve">Қазақ тілін ғылым тіліне айналдыру орта білім беру ұйымдарынан басталуы керек. Осы мақсатта қазіргі кезде орта білім беру ұйымдарында оқушыларды ғылыми жоба жұмыстарын жазуға бағыттау, эссе, мақала жазуға үйрету мәселелері жолға қойылып келеді. Оқушы академиялық жазудың қыр-сырын түсіну арқылы сыни ойлауға, ойын қағаз бетіне жүйелі түсіруге машықтанады. Сондықтан да бұл курс оқушының жазу сауатын қалыптастыруға арналған. </w:t>
      </w:r>
    </w:p>
    <w:p w:rsidR="007772E5" w:rsidRPr="005C555B" w:rsidRDefault="007772E5" w:rsidP="007772E5">
      <w:pPr>
        <w:tabs>
          <w:tab w:val="left" w:pos="851"/>
          <w:tab w:val="left" w:pos="993"/>
        </w:tabs>
        <w:ind w:left="142" w:right="429" w:firstLine="567"/>
        <w:jc w:val="both"/>
        <w:rPr>
          <w:sz w:val="28"/>
          <w:szCs w:val="28"/>
        </w:rPr>
      </w:pPr>
      <w:r w:rsidRPr="005C555B">
        <w:rPr>
          <w:sz w:val="28"/>
          <w:szCs w:val="28"/>
        </w:rPr>
        <w:t>Академиялық жұмыс жазудың өзіндік ерекшеліктері бар. Оның теориялық және практикалық негіздерін оқытып, жазылым дағдыларын дамытуда аталған курс маңызды рөл атқарады. Ғылыми-зерттеу жұмыстарын жазу процестері, рәсімдеу тәртібі, эссеге қойылатын талаптарды меңгере отырып, мектеп мұғалімдері академиялық жазылым сауаттылығынан ақпараттар алады.</w:t>
      </w:r>
    </w:p>
    <w:p w:rsidR="007772E5" w:rsidRPr="005C555B" w:rsidRDefault="007772E5" w:rsidP="007772E5">
      <w:pPr>
        <w:tabs>
          <w:tab w:val="left" w:pos="851"/>
          <w:tab w:val="left" w:pos="993"/>
        </w:tabs>
        <w:ind w:left="142" w:right="429" w:firstLine="567"/>
        <w:jc w:val="both"/>
        <w:rPr>
          <w:sz w:val="28"/>
          <w:szCs w:val="28"/>
        </w:rPr>
      </w:pPr>
      <w:r w:rsidRPr="005C555B">
        <w:rPr>
          <w:sz w:val="28"/>
          <w:szCs w:val="28"/>
        </w:rPr>
        <w:t>«Академиялық жазылым» курсы білім берудің жаңартылған мазмұны  тұрғысында мұғалімдердің ғылыми-теориялық білім жүйесін қалыптастыруға, кәсіби</w:t>
      </w:r>
      <w:r w:rsidRPr="005C555B">
        <w:rPr>
          <w:spacing w:val="80"/>
          <w:sz w:val="28"/>
          <w:szCs w:val="28"/>
        </w:rPr>
        <w:t xml:space="preserve"> </w:t>
      </w:r>
      <w:r w:rsidRPr="005C555B">
        <w:rPr>
          <w:sz w:val="28"/>
          <w:szCs w:val="28"/>
        </w:rPr>
        <w:t>құзыреттілігін дамытуға бағытталған.</w:t>
      </w:r>
    </w:p>
    <w:p w:rsidR="007772E5" w:rsidRDefault="007772E5" w:rsidP="007772E5">
      <w:pPr>
        <w:tabs>
          <w:tab w:val="left" w:pos="851"/>
          <w:tab w:val="left" w:pos="993"/>
        </w:tabs>
        <w:spacing w:line="244" w:lineRule="auto"/>
        <w:ind w:left="142" w:right="429" w:firstLine="567"/>
        <w:rPr>
          <w:b/>
          <w:sz w:val="28"/>
          <w:szCs w:val="28"/>
        </w:rPr>
      </w:pPr>
    </w:p>
    <w:p w:rsidR="007772E5" w:rsidRPr="005C555B" w:rsidRDefault="007772E5" w:rsidP="007772E5">
      <w:pPr>
        <w:tabs>
          <w:tab w:val="left" w:pos="851"/>
          <w:tab w:val="left" w:pos="993"/>
        </w:tabs>
        <w:spacing w:line="244" w:lineRule="auto"/>
        <w:ind w:left="142" w:right="429" w:firstLine="567"/>
        <w:rPr>
          <w:sz w:val="28"/>
          <w:szCs w:val="28"/>
        </w:rPr>
      </w:pPr>
      <w:r w:rsidRPr="005C555B">
        <w:rPr>
          <w:b/>
          <w:sz w:val="28"/>
          <w:szCs w:val="28"/>
        </w:rPr>
        <w:t>Тыңдаушылар</w:t>
      </w:r>
      <w:r w:rsidRPr="005C555B">
        <w:rPr>
          <w:b/>
          <w:spacing w:val="38"/>
          <w:sz w:val="28"/>
          <w:szCs w:val="28"/>
        </w:rPr>
        <w:t xml:space="preserve"> </w:t>
      </w:r>
      <w:r w:rsidRPr="005C555B">
        <w:rPr>
          <w:b/>
          <w:sz w:val="28"/>
          <w:szCs w:val="28"/>
        </w:rPr>
        <w:t xml:space="preserve">санаты: </w:t>
      </w:r>
      <w:r w:rsidRPr="005C555B">
        <w:rPr>
          <w:sz w:val="28"/>
          <w:szCs w:val="28"/>
        </w:rPr>
        <w:t xml:space="preserve">қазақ тілі мен әдебиеті мұғалімдері </w:t>
      </w:r>
    </w:p>
    <w:p w:rsidR="007772E5" w:rsidRPr="0055432A" w:rsidRDefault="007772E5" w:rsidP="007772E5">
      <w:pPr>
        <w:tabs>
          <w:tab w:val="left" w:pos="851"/>
          <w:tab w:val="left" w:pos="993"/>
        </w:tabs>
        <w:spacing w:line="244" w:lineRule="auto"/>
        <w:ind w:left="142" w:right="429" w:firstLine="567"/>
        <w:rPr>
          <w:sz w:val="28"/>
          <w:szCs w:val="28"/>
          <w:lang w:val="ru-RU"/>
        </w:rPr>
      </w:pPr>
      <w:r w:rsidRPr="005C555B">
        <w:rPr>
          <w:b/>
          <w:bCs/>
          <w:sz w:val="28"/>
          <w:szCs w:val="28"/>
        </w:rPr>
        <w:t>Сағат</w:t>
      </w:r>
      <w:r w:rsidRPr="005C555B">
        <w:rPr>
          <w:b/>
          <w:bCs/>
          <w:spacing w:val="40"/>
          <w:sz w:val="28"/>
          <w:szCs w:val="28"/>
        </w:rPr>
        <w:t xml:space="preserve"> </w:t>
      </w:r>
      <w:r w:rsidRPr="005C555B">
        <w:rPr>
          <w:b/>
          <w:bCs/>
          <w:sz w:val="28"/>
          <w:szCs w:val="28"/>
        </w:rPr>
        <w:t>саны:</w:t>
      </w:r>
      <w:r w:rsidR="0055432A">
        <w:rPr>
          <w:sz w:val="28"/>
          <w:szCs w:val="28"/>
        </w:rPr>
        <w:t xml:space="preserve"> </w:t>
      </w:r>
      <w:r w:rsidR="0055432A">
        <w:rPr>
          <w:sz w:val="28"/>
          <w:szCs w:val="28"/>
          <w:lang w:val="ru-RU"/>
        </w:rPr>
        <w:t>80</w:t>
      </w:r>
    </w:p>
    <w:p w:rsidR="007772E5" w:rsidRPr="005C555B" w:rsidRDefault="007772E5" w:rsidP="007772E5">
      <w:pPr>
        <w:tabs>
          <w:tab w:val="left" w:pos="851"/>
          <w:tab w:val="left" w:pos="993"/>
        </w:tabs>
        <w:spacing w:before="10"/>
        <w:ind w:left="142" w:right="429" w:firstLine="567"/>
        <w:rPr>
          <w:sz w:val="28"/>
          <w:szCs w:val="28"/>
        </w:rPr>
      </w:pPr>
      <w:r w:rsidRPr="005C555B">
        <w:rPr>
          <w:b/>
          <w:sz w:val="28"/>
          <w:szCs w:val="28"/>
        </w:rPr>
        <w:t>Оқыту</w:t>
      </w:r>
      <w:r w:rsidRPr="005C555B">
        <w:rPr>
          <w:b/>
          <w:spacing w:val="35"/>
          <w:sz w:val="28"/>
          <w:szCs w:val="28"/>
        </w:rPr>
        <w:t xml:space="preserve"> </w:t>
      </w:r>
      <w:r w:rsidRPr="005C555B">
        <w:rPr>
          <w:b/>
          <w:sz w:val="28"/>
          <w:szCs w:val="28"/>
        </w:rPr>
        <w:t>формасы:</w:t>
      </w:r>
      <w:r w:rsidRPr="005C555B">
        <w:rPr>
          <w:b/>
          <w:spacing w:val="49"/>
          <w:sz w:val="28"/>
          <w:szCs w:val="28"/>
        </w:rPr>
        <w:t xml:space="preserve"> </w:t>
      </w:r>
      <w:r w:rsidRPr="005C555B">
        <w:rPr>
          <w:spacing w:val="-2"/>
          <w:sz w:val="28"/>
          <w:szCs w:val="28"/>
        </w:rPr>
        <w:t>офлайн/онлайн</w:t>
      </w:r>
    </w:p>
    <w:p w:rsidR="007772E5" w:rsidRPr="005C555B" w:rsidRDefault="007772E5" w:rsidP="007772E5">
      <w:pPr>
        <w:tabs>
          <w:tab w:val="left" w:pos="851"/>
          <w:tab w:val="left" w:pos="993"/>
        </w:tabs>
        <w:spacing w:before="6"/>
        <w:ind w:left="142" w:right="429" w:firstLine="567"/>
        <w:rPr>
          <w:bCs/>
          <w:sz w:val="28"/>
          <w:szCs w:val="28"/>
        </w:rPr>
      </w:pPr>
      <w:r w:rsidRPr="005C555B">
        <w:rPr>
          <w:b/>
          <w:sz w:val="28"/>
          <w:szCs w:val="28"/>
        </w:rPr>
        <w:t>Оқыту</w:t>
      </w:r>
      <w:r w:rsidRPr="005C555B">
        <w:rPr>
          <w:b/>
          <w:spacing w:val="31"/>
          <w:sz w:val="28"/>
          <w:szCs w:val="28"/>
        </w:rPr>
        <w:t xml:space="preserve"> </w:t>
      </w:r>
      <w:r w:rsidRPr="005C555B">
        <w:rPr>
          <w:b/>
          <w:sz w:val="28"/>
          <w:szCs w:val="28"/>
        </w:rPr>
        <w:t>тілі:</w:t>
      </w:r>
      <w:r w:rsidRPr="005C555B">
        <w:rPr>
          <w:b/>
          <w:spacing w:val="21"/>
          <w:sz w:val="28"/>
          <w:szCs w:val="28"/>
        </w:rPr>
        <w:t xml:space="preserve"> </w:t>
      </w:r>
      <w:r w:rsidRPr="005C555B">
        <w:rPr>
          <w:bCs/>
          <w:spacing w:val="-2"/>
          <w:sz w:val="28"/>
          <w:szCs w:val="28"/>
        </w:rPr>
        <w:t>қазақ</w:t>
      </w:r>
    </w:p>
    <w:p w:rsidR="007772E5" w:rsidRPr="005C555B" w:rsidRDefault="007772E5" w:rsidP="007772E5">
      <w:pPr>
        <w:pStyle w:val="a3"/>
        <w:tabs>
          <w:tab w:val="left" w:pos="851"/>
          <w:tab w:val="left" w:pos="993"/>
        </w:tabs>
        <w:spacing w:before="22"/>
        <w:ind w:left="142" w:right="429" w:firstLine="567"/>
        <w:rPr>
          <w:b/>
          <w:sz w:val="28"/>
          <w:szCs w:val="28"/>
        </w:rPr>
      </w:pPr>
    </w:p>
    <w:p w:rsidR="007772E5" w:rsidRPr="005C555B" w:rsidRDefault="007772E5" w:rsidP="007772E5">
      <w:pPr>
        <w:pStyle w:val="a5"/>
        <w:numPr>
          <w:ilvl w:val="0"/>
          <w:numId w:val="7"/>
        </w:numPr>
        <w:tabs>
          <w:tab w:val="left" w:pos="851"/>
          <w:tab w:val="left" w:pos="993"/>
          <w:tab w:val="left" w:pos="1326"/>
        </w:tabs>
        <w:ind w:left="142" w:right="429" w:firstLine="567"/>
        <w:jc w:val="center"/>
        <w:rPr>
          <w:b/>
          <w:sz w:val="28"/>
          <w:szCs w:val="28"/>
        </w:rPr>
      </w:pPr>
      <w:r w:rsidRPr="005C555B">
        <w:rPr>
          <w:b/>
          <w:spacing w:val="-2"/>
          <w:sz w:val="28"/>
          <w:szCs w:val="28"/>
        </w:rPr>
        <w:t>Глоссарий</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 xml:space="preserve">Автор ойы </w:t>
      </w:r>
      <w:r w:rsidRPr="005C555B">
        <w:rPr>
          <w:bCs/>
          <w:sz w:val="28"/>
          <w:szCs w:val="28"/>
        </w:rPr>
        <w:t xml:space="preserve">(пікірі) </w:t>
      </w:r>
      <w:r w:rsidRPr="005C555B">
        <w:rPr>
          <w:sz w:val="28"/>
          <w:szCs w:val="28"/>
        </w:rPr>
        <w:t xml:space="preserve">– </w:t>
      </w:r>
      <w:r w:rsidRPr="005C555B">
        <w:rPr>
          <w:bCs/>
          <w:sz w:val="28"/>
          <w:szCs w:val="28"/>
        </w:rPr>
        <w:t>жазба жұмысындағы автордың жеке көзқарасы, өз пікірінің берілуі. Академиялық жазылым барысында автор ойы дәлелдер мен дәйектерге негізделеді.</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Cs/>
          <w:sz w:val="28"/>
          <w:szCs w:val="28"/>
        </w:rPr>
        <w:t xml:space="preserve"> </w:t>
      </w:r>
      <w:r w:rsidRPr="005C555B">
        <w:rPr>
          <w:b/>
          <w:sz w:val="28"/>
          <w:szCs w:val="28"/>
        </w:rPr>
        <w:t>Академиялық жазылым</w:t>
      </w:r>
      <w:r w:rsidRPr="005C555B">
        <w:rPr>
          <w:bCs/>
          <w:sz w:val="28"/>
          <w:szCs w:val="28"/>
        </w:rPr>
        <w:t xml:space="preserve"> </w:t>
      </w:r>
      <w:r w:rsidRPr="005C555B">
        <w:rPr>
          <w:sz w:val="28"/>
          <w:szCs w:val="28"/>
        </w:rPr>
        <w:t xml:space="preserve">– </w:t>
      </w:r>
      <w:r w:rsidRPr="005C555B">
        <w:rPr>
          <w:bCs/>
          <w:sz w:val="28"/>
          <w:szCs w:val="28"/>
        </w:rPr>
        <w:t xml:space="preserve">белгілі бір тақырып төңірегінде түсініктер мен пікірталастар баяндалған әдебиеттерді оқып, оған талдау, синтез жасау, корытындылау және оларды қолдану арқылы жазбаша түрде автордың өз пікірін білдіруі.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Академиялық мәтіндер</w:t>
      </w:r>
      <w:r w:rsidRPr="005C555B">
        <w:rPr>
          <w:bCs/>
          <w:sz w:val="28"/>
          <w:szCs w:val="28"/>
        </w:rPr>
        <w:t xml:space="preserve"> </w:t>
      </w:r>
      <w:r w:rsidRPr="005C555B">
        <w:rPr>
          <w:sz w:val="28"/>
          <w:szCs w:val="28"/>
        </w:rPr>
        <w:t xml:space="preserve">– </w:t>
      </w:r>
      <w:r w:rsidRPr="005C555B">
        <w:rPr>
          <w:bCs/>
          <w:sz w:val="28"/>
          <w:szCs w:val="28"/>
        </w:rPr>
        <w:t xml:space="preserve">белгілі бір тақырыпты нақты, сенімді дәлелдедерге сүйене отырып, объективті түрде жүйелі құрылыммен жазылған мәтіндер. Академиялық мәтіндер ғылыми стильде жазылғанымен ондағы сөздер мен сөйлемдер күрделі және түсінуге қиын болмауы тиіс.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Академиялық эссе</w:t>
      </w:r>
      <w:r w:rsidRPr="005C555B">
        <w:rPr>
          <w:bCs/>
          <w:sz w:val="28"/>
          <w:szCs w:val="28"/>
        </w:rPr>
        <w:t xml:space="preserve"> – берілген сұраққа түсіндіру мен дәлелдеу арқылы жауап берілу үшін жазылатын жазба жұмысы. Оның мақсаты мен құрылымын білім беру мекемесі (университет, колледж т.б.) анықтайды. Эсседе жазылу барысында оқытылған материалдармен қатар сұраққа жауап беру үшін студенттің өзіндік зерттеуі қамтылады. Сондай-ақ эсседе талқылау, мәселені шешу үшін ұсыныстар мен дәлелдер келтіріледі.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Аксиома дегеніміз</w:t>
      </w:r>
      <w:r w:rsidRPr="005C555B">
        <w:rPr>
          <w:bCs/>
          <w:sz w:val="28"/>
          <w:szCs w:val="28"/>
        </w:rPr>
        <w:t xml:space="preserve"> </w:t>
      </w:r>
      <w:r w:rsidRPr="005C555B">
        <w:rPr>
          <w:sz w:val="28"/>
          <w:szCs w:val="28"/>
        </w:rPr>
        <w:t xml:space="preserve">– </w:t>
      </w:r>
      <w:r w:rsidRPr="005C555B">
        <w:rPr>
          <w:bCs/>
          <w:sz w:val="28"/>
          <w:szCs w:val="28"/>
        </w:rPr>
        <w:t xml:space="preserve">логикалық дәлелсіз қолданылатын, </w:t>
      </w:r>
      <w:r w:rsidRPr="005C555B">
        <w:rPr>
          <w:bCs/>
          <w:sz w:val="28"/>
          <w:szCs w:val="28"/>
        </w:rPr>
        <w:lastRenderedPageBreak/>
        <w:t>эмпириялық айғақтар негізінде теріске шығаруға болмайтын ереже.</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 xml:space="preserve">Аналогия </w:t>
      </w:r>
      <w:r w:rsidRPr="005C555B">
        <w:rPr>
          <w:sz w:val="28"/>
          <w:szCs w:val="28"/>
        </w:rPr>
        <w:t>–</w:t>
      </w:r>
      <w:r w:rsidRPr="005C555B">
        <w:rPr>
          <w:bCs/>
          <w:sz w:val="28"/>
          <w:szCs w:val="28"/>
        </w:rPr>
        <w:t xml:space="preserve"> объектілердің бірдей белгілерінің ұқсастығы негізінде олардың ұқсастығы туралы айтуға мүмкіндік беретін таным әдісі.</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 xml:space="preserve">Анонимділікті сақтау </w:t>
      </w:r>
      <w:r w:rsidRPr="005C555B">
        <w:rPr>
          <w:sz w:val="28"/>
          <w:szCs w:val="28"/>
        </w:rPr>
        <w:t>–</w:t>
      </w:r>
      <w:r w:rsidRPr="005C555B">
        <w:rPr>
          <w:bCs/>
          <w:sz w:val="28"/>
          <w:szCs w:val="28"/>
        </w:rPr>
        <w:t xml:space="preserve"> зерттеуге қатысушының жеке басына қатысты ақпараттар құпия түрде сақталады. Зерттеу жұмысын жүргізуші респонденттердің аты-жөні жария болмас үшін оларды алмастыруы немесе кодтауы қажет.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Әдебиеттерге шолу</w:t>
      </w:r>
      <w:r w:rsidRPr="005C555B">
        <w:rPr>
          <w:bCs/>
          <w:sz w:val="28"/>
          <w:szCs w:val="28"/>
        </w:rPr>
        <w:t xml:space="preserve"> </w:t>
      </w:r>
      <w:r w:rsidRPr="005C555B">
        <w:rPr>
          <w:sz w:val="28"/>
          <w:szCs w:val="28"/>
        </w:rPr>
        <w:t>–</w:t>
      </w:r>
      <w:r w:rsidRPr="005C555B">
        <w:rPr>
          <w:bCs/>
          <w:sz w:val="28"/>
          <w:szCs w:val="28"/>
        </w:rPr>
        <w:t xml:space="preserve"> тақырыпқа байланысты осы кезге дейін жарияланған материалдарға талдау жасау. Әдеби шолу ретінде жазба жұмысының бір бөлімі ретінде жазылады. Бұл бөлімде тақырыпқа байланысты өзге авторлардың еңбектеріне сараптама жүргізіледі.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Әдіс</w:t>
      </w:r>
      <w:r w:rsidRPr="005C555B">
        <w:rPr>
          <w:bCs/>
          <w:sz w:val="28"/>
          <w:szCs w:val="28"/>
        </w:rPr>
        <w:t xml:space="preserve"> (грек. methodos </w:t>
      </w:r>
      <w:r w:rsidRPr="005C555B">
        <w:rPr>
          <w:sz w:val="28"/>
          <w:szCs w:val="28"/>
        </w:rPr>
        <w:t xml:space="preserve">– </w:t>
      </w:r>
      <w:r w:rsidRPr="005C555B">
        <w:rPr>
          <w:bCs/>
          <w:sz w:val="28"/>
          <w:szCs w:val="28"/>
        </w:rPr>
        <w:t xml:space="preserve">зерттеу) </w:t>
      </w:r>
      <w:r w:rsidRPr="005C555B">
        <w:rPr>
          <w:sz w:val="28"/>
          <w:szCs w:val="28"/>
        </w:rPr>
        <w:t xml:space="preserve">– </w:t>
      </w:r>
      <w:r w:rsidRPr="005C555B">
        <w:rPr>
          <w:bCs/>
          <w:sz w:val="28"/>
          <w:szCs w:val="28"/>
        </w:rPr>
        <w:t xml:space="preserve">дүниенің, қоғамның объективтік заңдылықтары мен құбылыстарын теория және практика жүзінде игеруге және өзгертуге бағытталған таным принциптерінің жиынтығы, зерттеліп отырған нысан жөніндегі мәліметтерді және ғылыми жаңалықтарды бір жетудің тәсілі, тәртіпке келтірген қызмет жүйесі.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Әдістеме дегеніміз</w:t>
      </w:r>
      <w:r w:rsidRPr="005C555B">
        <w:rPr>
          <w:bCs/>
          <w:sz w:val="28"/>
          <w:szCs w:val="28"/>
        </w:rPr>
        <w:t xml:space="preserve"> </w:t>
      </w:r>
      <w:r w:rsidRPr="005C555B">
        <w:rPr>
          <w:sz w:val="28"/>
          <w:szCs w:val="28"/>
        </w:rPr>
        <w:t xml:space="preserve">– </w:t>
      </w:r>
      <w:r w:rsidRPr="005C555B">
        <w:rPr>
          <w:bCs/>
          <w:sz w:val="28"/>
          <w:szCs w:val="28"/>
        </w:rPr>
        <w:t xml:space="preserve">қалаған нәтижеге жетуге көмектесетін әрекеттер жиынтығы.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Бастапқы дереккөз</w:t>
      </w:r>
      <w:r w:rsidRPr="005C555B">
        <w:rPr>
          <w:bCs/>
          <w:sz w:val="28"/>
          <w:szCs w:val="28"/>
        </w:rPr>
        <w:t xml:space="preserve"> (primary source) </w:t>
      </w:r>
      <w:r w:rsidRPr="005C555B">
        <w:rPr>
          <w:sz w:val="28"/>
          <w:szCs w:val="28"/>
        </w:rPr>
        <w:t>–</w:t>
      </w:r>
      <w:r w:rsidRPr="005C555B">
        <w:rPr>
          <w:bCs/>
          <w:sz w:val="28"/>
          <w:szCs w:val="28"/>
        </w:rPr>
        <w:t xml:space="preserve"> бұл зерттелетін материалдың алғашқы ақпараты, түпнұсқасы. Ол саласына қарай әр түрлі болып келеді, мысалы өнер туындылары, куәгерлердің жауаптары, сұхбат пен сауалнама жауаптары, эксперимент нәтижелері, статистикалық мәліметтер, шығармашылық жазбалар және тарихи-құқықтық құжаттар т.б.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 xml:space="preserve">Бейвербалды амалдар </w:t>
      </w:r>
      <w:r w:rsidRPr="005C555B">
        <w:rPr>
          <w:sz w:val="28"/>
          <w:szCs w:val="28"/>
        </w:rPr>
        <w:t>–</w:t>
      </w:r>
      <w:r w:rsidRPr="005C555B">
        <w:rPr>
          <w:bCs/>
          <w:sz w:val="28"/>
          <w:szCs w:val="28"/>
        </w:rPr>
        <w:t xml:space="preserve"> адамдардың белгілі бір жайттарды ым-ишарат, қимыл-қозғалыстары арқылы білдіруі.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Библиография</w:t>
      </w:r>
      <w:r w:rsidRPr="005C555B">
        <w:rPr>
          <w:bCs/>
          <w:sz w:val="28"/>
          <w:szCs w:val="28"/>
        </w:rPr>
        <w:t xml:space="preserve"> – белгілі бір ғалымның еңбектерінің тізімі</w:t>
      </w:r>
      <w:r>
        <w:rPr>
          <w:bCs/>
          <w:sz w:val="28"/>
          <w:szCs w:val="28"/>
        </w:rPr>
        <w:t>.</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Болжам</w:t>
      </w:r>
      <w:r w:rsidRPr="005C555B">
        <w:rPr>
          <w:bCs/>
          <w:sz w:val="28"/>
          <w:szCs w:val="28"/>
        </w:rPr>
        <w:t xml:space="preserve"> (гипотеза) дегеніміз </w:t>
      </w:r>
      <w:r w:rsidRPr="005C555B">
        <w:rPr>
          <w:sz w:val="28"/>
          <w:szCs w:val="28"/>
        </w:rPr>
        <w:t xml:space="preserve">– </w:t>
      </w:r>
      <w:r w:rsidRPr="005C555B">
        <w:rPr>
          <w:bCs/>
          <w:sz w:val="28"/>
          <w:szCs w:val="28"/>
        </w:rPr>
        <w:t xml:space="preserve">тәжірибелік айғақтармен салыстыра карағанда, теріске шығарылуы мүмкін білімдер. Болжамдық-дедуктивтік әдіс жақсы математикалық дайындықты талап етеді.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Бір жақтылық</w:t>
      </w:r>
      <w:r w:rsidRPr="005C555B">
        <w:rPr>
          <w:bCs/>
          <w:sz w:val="28"/>
          <w:szCs w:val="28"/>
        </w:rPr>
        <w:t xml:space="preserve"> (бір жақты пікір) </w:t>
      </w:r>
      <w:r w:rsidRPr="005C555B">
        <w:rPr>
          <w:sz w:val="28"/>
          <w:szCs w:val="28"/>
        </w:rPr>
        <w:t>–</w:t>
      </w:r>
      <w:r w:rsidRPr="005C555B">
        <w:rPr>
          <w:bCs/>
          <w:sz w:val="28"/>
          <w:szCs w:val="28"/>
        </w:rPr>
        <w:t xml:space="preserve"> тақырыпқа немесе ұстанымға қатысты өзге пікірлерді қарастырмай, автордың тек қана өз ұстанымын, субъективті ойын ғана білдіруі және дәлелдеуі.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Екінші ретті дереккөз</w:t>
      </w:r>
      <w:r w:rsidRPr="005C555B">
        <w:rPr>
          <w:bCs/>
          <w:sz w:val="28"/>
          <w:szCs w:val="28"/>
        </w:rPr>
        <w:t xml:space="preserve"> (secondary source) – бастапқы дереккөз туралы зерттелген, талдау жасалаған, түсініктеме берілген материал.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Дедукция</w:t>
      </w:r>
      <w:r w:rsidRPr="005C555B">
        <w:rPr>
          <w:bCs/>
          <w:sz w:val="28"/>
          <w:szCs w:val="28"/>
        </w:rPr>
        <w:t xml:space="preserve"> </w:t>
      </w:r>
      <w:r w:rsidRPr="005C555B">
        <w:rPr>
          <w:sz w:val="28"/>
          <w:szCs w:val="28"/>
        </w:rPr>
        <w:t>–</w:t>
      </w:r>
      <w:r w:rsidRPr="005C555B">
        <w:rPr>
          <w:bCs/>
          <w:sz w:val="28"/>
          <w:szCs w:val="28"/>
        </w:rPr>
        <w:t xml:space="preserve"> жалпы тұжырымнан жеке тұжырым жасауға мүмкіндік беретін талқылау әдісі.</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Классификация</w:t>
      </w:r>
      <w:r w:rsidRPr="005C555B">
        <w:rPr>
          <w:bCs/>
          <w:sz w:val="28"/>
          <w:szCs w:val="28"/>
        </w:rPr>
        <w:t xml:space="preserve"> </w:t>
      </w:r>
      <w:r w:rsidRPr="005C555B">
        <w:rPr>
          <w:sz w:val="28"/>
          <w:szCs w:val="28"/>
        </w:rPr>
        <w:t>–</w:t>
      </w:r>
      <w:r w:rsidRPr="005C555B">
        <w:rPr>
          <w:bCs/>
          <w:sz w:val="28"/>
          <w:szCs w:val="28"/>
        </w:rPr>
        <w:t xml:space="preserve"> зерттелетін пәннің зерттеушіге қажетті маңызды белгілері бойынша түрлі топтарға бөлу (әсіресе, биология, геология, география, кристаллография т.б. ғылымдардың түрлі бөлімдері).</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Қолданылған әдебиеттер</w:t>
      </w:r>
      <w:r w:rsidRPr="005C555B">
        <w:rPr>
          <w:bCs/>
          <w:sz w:val="28"/>
          <w:szCs w:val="28"/>
        </w:rPr>
        <w:t xml:space="preserve"> </w:t>
      </w:r>
      <w:r w:rsidRPr="005C555B">
        <w:rPr>
          <w:sz w:val="28"/>
          <w:szCs w:val="28"/>
        </w:rPr>
        <w:t xml:space="preserve">– жазылым барысында пайдаланылған материалдар. Белгілі бір рәсімдеу стилі бойынша мәтін соңында берілуі керек.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 xml:space="preserve">Мәлімет </w:t>
      </w:r>
      <w:r w:rsidRPr="005C555B">
        <w:rPr>
          <w:bCs/>
          <w:sz w:val="28"/>
          <w:szCs w:val="28"/>
        </w:rPr>
        <w:t xml:space="preserve">(data) </w:t>
      </w:r>
      <w:r w:rsidRPr="005C555B">
        <w:rPr>
          <w:sz w:val="28"/>
          <w:szCs w:val="28"/>
        </w:rPr>
        <w:t xml:space="preserve">– </w:t>
      </w:r>
      <w:r w:rsidRPr="005C555B">
        <w:rPr>
          <w:bCs/>
          <w:sz w:val="28"/>
          <w:szCs w:val="28"/>
        </w:rPr>
        <w:t xml:space="preserve">зерттеу жұмысындағы талдау жасау үшін жиналған </w:t>
      </w:r>
      <w:r w:rsidRPr="005C555B">
        <w:rPr>
          <w:bCs/>
          <w:sz w:val="28"/>
          <w:szCs w:val="28"/>
        </w:rPr>
        <w:lastRenderedPageBreak/>
        <w:t xml:space="preserve">ақпарат.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Ойшақырту</w:t>
      </w:r>
      <w:r w:rsidRPr="005C555B">
        <w:rPr>
          <w:bCs/>
          <w:sz w:val="28"/>
          <w:szCs w:val="28"/>
        </w:rPr>
        <w:t xml:space="preserve"> – қандай да бір тақырып туралы ойлану үдерісі. Ойлану арқылы тақырыпқа қатысты көп жайттарды анықтауға болады. Мысалы, тақырып таңдау үшін ойшақырту амалын жасап, карта немесе кілт сөздер тізімін жасау сияқты жаттығуларды орындауға болады.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Респондент</w:t>
      </w:r>
      <w:r w:rsidRPr="005C555B">
        <w:rPr>
          <w:bCs/>
          <w:sz w:val="28"/>
          <w:szCs w:val="28"/>
        </w:rPr>
        <w:t xml:space="preserve"> </w:t>
      </w:r>
      <w:r w:rsidRPr="005C555B">
        <w:rPr>
          <w:sz w:val="28"/>
          <w:szCs w:val="28"/>
        </w:rPr>
        <w:t xml:space="preserve">– </w:t>
      </w:r>
      <w:r w:rsidRPr="005C555B">
        <w:rPr>
          <w:bCs/>
          <w:sz w:val="28"/>
          <w:szCs w:val="28"/>
        </w:rPr>
        <w:t xml:space="preserve">зерттеу жұмысы үшін мәліметтер беруге келіскен адам. Респонденттерден сауалнама немесе сұхбат алынуы мүмкін.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Салыстыру</w:t>
      </w:r>
      <w:r w:rsidRPr="005C555B">
        <w:rPr>
          <w:bCs/>
          <w:sz w:val="28"/>
          <w:szCs w:val="28"/>
        </w:rPr>
        <w:t xml:space="preserve"> </w:t>
      </w:r>
      <w:r w:rsidRPr="005C555B">
        <w:rPr>
          <w:sz w:val="28"/>
          <w:szCs w:val="28"/>
        </w:rPr>
        <w:t xml:space="preserve">– </w:t>
      </w:r>
      <w:r w:rsidRPr="005C555B">
        <w:rPr>
          <w:bCs/>
          <w:sz w:val="28"/>
          <w:szCs w:val="28"/>
        </w:rPr>
        <w:t>ұқсас бірліктерді (мысалы, тіл білімінде) салыстыра зерттеу.</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Салғастыру</w:t>
      </w:r>
      <w:r w:rsidRPr="005C555B">
        <w:rPr>
          <w:bCs/>
          <w:sz w:val="28"/>
          <w:szCs w:val="28"/>
        </w:rPr>
        <w:t xml:space="preserve"> </w:t>
      </w:r>
      <w:r w:rsidRPr="005C555B">
        <w:rPr>
          <w:sz w:val="28"/>
          <w:szCs w:val="28"/>
        </w:rPr>
        <w:t>–</w:t>
      </w:r>
      <w:r w:rsidRPr="005C555B">
        <w:rPr>
          <w:bCs/>
          <w:sz w:val="28"/>
          <w:szCs w:val="28"/>
        </w:rPr>
        <w:t xml:space="preserve"> әртүрлі тілдік бірліктерді, мысалы, түркі семьясының қыпшақ тобындағы қазақ тіліндегі фразеологизмдерді үнді-еуропа семьясының герман тобындағы ағылшын тіліндегі фразеологизмдермен салғастыра зерттеу.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 xml:space="preserve">Синтез </w:t>
      </w:r>
      <w:r w:rsidRPr="005C555B">
        <w:rPr>
          <w:sz w:val="28"/>
          <w:szCs w:val="28"/>
        </w:rPr>
        <w:t>–</w:t>
      </w:r>
      <w:r w:rsidRPr="005C555B">
        <w:rPr>
          <w:bCs/>
          <w:sz w:val="28"/>
          <w:szCs w:val="28"/>
        </w:rPr>
        <w:t xml:space="preserve"> тақырыпқа қатысты пікірлерді жүйелі түрде жинақтап, негізгі ойды жеткізу.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Синтез эссе</w:t>
      </w:r>
      <w:r w:rsidRPr="005C555B">
        <w:rPr>
          <w:bCs/>
          <w:sz w:val="28"/>
          <w:szCs w:val="28"/>
        </w:rPr>
        <w:t xml:space="preserve"> </w:t>
      </w:r>
      <w:r w:rsidRPr="005C555B">
        <w:rPr>
          <w:sz w:val="28"/>
          <w:szCs w:val="28"/>
        </w:rPr>
        <w:t xml:space="preserve">– </w:t>
      </w:r>
      <w:r w:rsidRPr="005C555B">
        <w:rPr>
          <w:bCs/>
          <w:sz w:val="28"/>
          <w:szCs w:val="28"/>
        </w:rPr>
        <w:t xml:space="preserve">мәтіндерге талдау жасау арқылы ондағы маңызды деген пікірлерді өзара байланыстырып, тұтас бір жазба жұмысын жазуға арналған жазылым түрі. Бұл эссе түрі көбінесе жоғары оқу орындарының студенттерінен талап етіледі.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Сипаттамалы әдіс</w:t>
      </w:r>
      <w:r w:rsidRPr="005C555B">
        <w:rPr>
          <w:bCs/>
          <w:sz w:val="28"/>
          <w:szCs w:val="28"/>
        </w:rPr>
        <w:t xml:space="preserve"> (синхронды) </w:t>
      </w:r>
      <w:r w:rsidRPr="005C555B">
        <w:rPr>
          <w:sz w:val="28"/>
          <w:szCs w:val="28"/>
        </w:rPr>
        <w:t xml:space="preserve">– </w:t>
      </w:r>
      <w:r w:rsidRPr="005C555B">
        <w:rPr>
          <w:bCs/>
          <w:sz w:val="28"/>
          <w:szCs w:val="28"/>
        </w:rPr>
        <w:t xml:space="preserve">ғылыми құбылысты қазіргі заман тұрғысынан зерттеу;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Сипаттау әдісі</w:t>
      </w:r>
      <w:r w:rsidRPr="005C555B">
        <w:rPr>
          <w:bCs/>
          <w:sz w:val="28"/>
          <w:szCs w:val="28"/>
        </w:rPr>
        <w:t xml:space="preserve"> </w:t>
      </w:r>
      <w:r w:rsidRPr="005C555B">
        <w:rPr>
          <w:sz w:val="28"/>
          <w:szCs w:val="28"/>
        </w:rPr>
        <w:t xml:space="preserve">– </w:t>
      </w:r>
      <w:r w:rsidRPr="005C555B">
        <w:rPr>
          <w:bCs/>
          <w:sz w:val="28"/>
          <w:szCs w:val="28"/>
        </w:rPr>
        <w:t>филологияда, биологияда, медицинада, психологияда, әлеуметтануда қолданылады.</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Статистикалық талдау</w:t>
      </w:r>
      <w:r w:rsidRPr="005C555B">
        <w:rPr>
          <w:bCs/>
          <w:sz w:val="28"/>
          <w:szCs w:val="28"/>
        </w:rPr>
        <w:t xml:space="preserve"> </w:t>
      </w:r>
      <w:r w:rsidRPr="005C555B">
        <w:rPr>
          <w:sz w:val="28"/>
          <w:szCs w:val="28"/>
        </w:rPr>
        <w:t xml:space="preserve">– </w:t>
      </w:r>
      <w:r w:rsidRPr="005C555B">
        <w:rPr>
          <w:bCs/>
          <w:sz w:val="28"/>
          <w:szCs w:val="28"/>
        </w:rPr>
        <w:t xml:space="preserve">бағдарламалары зерттеу мәліметтерін талдау барысында статистикалық амалдарды жылдам әрі дәлелді түрде есептеп шығару үшін қолданылатын R, SPSS, Gretl, STATA және т.б. көптеген бағдарламалар.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Тақырыптық сөйлем</w:t>
      </w:r>
      <w:r w:rsidRPr="005C555B">
        <w:rPr>
          <w:bCs/>
          <w:sz w:val="28"/>
          <w:szCs w:val="28"/>
        </w:rPr>
        <w:t xml:space="preserve"> (негізгі сөйлем) </w:t>
      </w:r>
      <w:r w:rsidRPr="005C555B">
        <w:rPr>
          <w:sz w:val="28"/>
          <w:szCs w:val="28"/>
        </w:rPr>
        <w:t>–</w:t>
      </w:r>
      <w:r w:rsidRPr="005C555B">
        <w:rPr>
          <w:bCs/>
          <w:sz w:val="28"/>
          <w:szCs w:val="28"/>
        </w:rPr>
        <w:t xml:space="preserve"> параграфтың бірінші сөйлемі. Ол тақырыпты ашуға бағытталады. Тақырыптық сөйлемнен кейінгі қолдаушы сөйлемдер негізгі сөйлемдегі ойды ашуға қызмет етеді. </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 xml:space="preserve">Талдау </w:t>
      </w:r>
      <w:r w:rsidRPr="005C555B">
        <w:rPr>
          <w:sz w:val="28"/>
          <w:szCs w:val="28"/>
        </w:rPr>
        <w:t>–</w:t>
      </w:r>
      <w:r w:rsidRPr="005C555B">
        <w:rPr>
          <w:bCs/>
          <w:sz w:val="28"/>
          <w:szCs w:val="28"/>
        </w:rPr>
        <w:t xml:space="preserve"> тақырыпқа қатысты мәселелерді түрлі қырынан алып карастыру, салыстыру, қарсы қою, қолдау, келіспеу және т.б. жақтарын анықтау, яғни тақырыптың талдануын бөлшектеп зерттеп, танып-білу.</w:t>
      </w:r>
    </w:p>
    <w:p w:rsidR="007772E5" w:rsidRPr="005C555B" w:rsidRDefault="007772E5" w:rsidP="007772E5">
      <w:pPr>
        <w:pStyle w:val="a3"/>
        <w:tabs>
          <w:tab w:val="left" w:pos="851"/>
          <w:tab w:val="left" w:pos="993"/>
        </w:tabs>
        <w:spacing w:before="27"/>
        <w:ind w:left="142" w:right="429" w:firstLine="567"/>
        <w:jc w:val="both"/>
        <w:rPr>
          <w:bCs/>
          <w:sz w:val="28"/>
          <w:szCs w:val="28"/>
        </w:rPr>
      </w:pPr>
      <w:r w:rsidRPr="005C555B">
        <w:rPr>
          <w:b/>
          <w:sz w:val="28"/>
          <w:szCs w:val="28"/>
        </w:rPr>
        <w:t>Тарихи әдіс</w:t>
      </w:r>
      <w:r w:rsidRPr="005C555B">
        <w:rPr>
          <w:bCs/>
          <w:sz w:val="28"/>
          <w:szCs w:val="28"/>
        </w:rPr>
        <w:t xml:space="preserve"> (диахронды) </w:t>
      </w:r>
      <w:r w:rsidRPr="005C555B">
        <w:rPr>
          <w:sz w:val="28"/>
          <w:szCs w:val="28"/>
        </w:rPr>
        <w:t xml:space="preserve">– </w:t>
      </w:r>
      <w:r w:rsidRPr="005C555B">
        <w:rPr>
          <w:bCs/>
          <w:sz w:val="28"/>
          <w:szCs w:val="28"/>
        </w:rPr>
        <w:t>ғылыми құбылыстардың тарихи тұрғыдан дамуын, өзгеруін зерттеу.</w:t>
      </w:r>
    </w:p>
    <w:p w:rsidR="007772E5" w:rsidRDefault="007772E5" w:rsidP="007772E5">
      <w:pPr>
        <w:pStyle w:val="a3"/>
        <w:tabs>
          <w:tab w:val="left" w:pos="851"/>
          <w:tab w:val="left" w:pos="993"/>
        </w:tabs>
        <w:spacing w:before="27"/>
        <w:ind w:left="142" w:right="429" w:firstLine="567"/>
        <w:jc w:val="both"/>
        <w:rPr>
          <w:bCs/>
          <w:sz w:val="28"/>
          <w:szCs w:val="28"/>
        </w:rPr>
      </w:pPr>
      <w:r w:rsidRPr="004767DD">
        <w:rPr>
          <w:bCs/>
          <w:sz w:val="28"/>
          <w:szCs w:val="28"/>
        </w:rPr>
        <w:t>Курс глоссарийін құрастыру барысында академиялық жазылымға арналған Е.Оспанов және Б.Динаева, С.Сапина еңбектері пайдаланылды.</w:t>
      </w:r>
    </w:p>
    <w:p w:rsidR="007772E5" w:rsidRPr="004767DD" w:rsidRDefault="007772E5" w:rsidP="007772E5">
      <w:pPr>
        <w:pStyle w:val="a3"/>
        <w:tabs>
          <w:tab w:val="left" w:pos="851"/>
          <w:tab w:val="left" w:pos="993"/>
        </w:tabs>
        <w:spacing w:before="27"/>
        <w:ind w:left="0" w:right="429"/>
        <w:jc w:val="both"/>
        <w:rPr>
          <w:bCs/>
          <w:sz w:val="28"/>
          <w:szCs w:val="28"/>
        </w:rPr>
      </w:pPr>
    </w:p>
    <w:p w:rsidR="007772E5" w:rsidRPr="005C555B" w:rsidRDefault="007772E5" w:rsidP="007772E5">
      <w:pPr>
        <w:pStyle w:val="a3"/>
        <w:numPr>
          <w:ilvl w:val="0"/>
          <w:numId w:val="7"/>
        </w:numPr>
        <w:tabs>
          <w:tab w:val="left" w:pos="851"/>
          <w:tab w:val="left" w:pos="993"/>
        </w:tabs>
        <w:spacing w:line="244" w:lineRule="auto"/>
        <w:ind w:left="142" w:right="429" w:firstLine="567"/>
        <w:jc w:val="center"/>
        <w:rPr>
          <w:b/>
          <w:bCs/>
          <w:spacing w:val="-2"/>
          <w:sz w:val="28"/>
          <w:szCs w:val="28"/>
          <w:lang w:val="en-US"/>
        </w:rPr>
      </w:pPr>
      <w:r w:rsidRPr="005C555B">
        <w:rPr>
          <w:b/>
          <w:bCs/>
          <w:spacing w:val="-2"/>
          <w:sz w:val="28"/>
          <w:szCs w:val="28"/>
        </w:rPr>
        <w:t>Курстың тақырыбы</w:t>
      </w:r>
    </w:p>
    <w:p w:rsidR="007772E5" w:rsidRPr="005C555B" w:rsidRDefault="007772E5" w:rsidP="007772E5">
      <w:pPr>
        <w:pStyle w:val="a3"/>
        <w:tabs>
          <w:tab w:val="left" w:pos="851"/>
          <w:tab w:val="left" w:pos="993"/>
        </w:tabs>
        <w:spacing w:line="244" w:lineRule="auto"/>
        <w:ind w:left="142" w:right="429" w:firstLine="567"/>
        <w:rPr>
          <w:b/>
          <w:bCs/>
          <w:spacing w:val="-2"/>
          <w:sz w:val="28"/>
          <w:szCs w:val="28"/>
          <w:lang w:val="en-US"/>
        </w:rPr>
      </w:pPr>
    </w:p>
    <w:p w:rsidR="007772E5" w:rsidRPr="004767DD" w:rsidRDefault="007772E5" w:rsidP="007772E5">
      <w:pPr>
        <w:pStyle w:val="a3"/>
        <w:numPr>
          <w:ilvl w:val="0"/>
          <w:numId w:val="6"/>
        </w:numPr>
        <w:tabs>
          <w:tab w:val="left" w:pos="851"/>
          <w:tab w:val="left" w:pos="993"/>
        </w:tabs>
        <w:spacing w:line="244" w:lineRule="auto"/>
        <w:ind w:left="142" w:right="287" w:firstLine="567"/>
        <w:jc w:val="both"/>
        <w:rPr>
          <w:sz w:val="28"/>
          <w:szCs w:val="28"/>
        </w:rPr>
      </w:pPr>
      <w:r w:rsidRPr="004767DD">
        <w:rPr>
          <w:sz w:val="28"/>
          <w:szCs w:val="28"/>
        </w:rPr>
        <w:t>Академиялық адалдық.</w:t>
      </w:r>
    </w:p>
    <w:p w:rsidR="007772E5" w:rsidRPr="005C555B" w:rsidRDefault="007772E5" w:rsidP="007772E5">
      <w:pPr>
        <w:pStyle w:val="a5"/>
        <w:numPr>
          <w:ilvl w:val="0"/>
          <w:numId w:val="6"/>
        </w:numPr>
        <w:tabs>
          <w:tab w:val="left" w:pos="851"/>
          <w:tab w:val="left" w:pos="993"/>
          <w:tab w:val="left" w:pos="1420"/>
        </w:tabs>
        <w:spacing w:before="11" w:line="249" w:lineRule="auto"/>
        <w:ind w:left="142" w:right="429" w:firstLine="567"/>
        <w:rPr>
          <w:sz w:val="28"/>
          <w:szCs w:val="28"/>
        </w:rPr>
      </w:pPr>
      <w:r w:rsidRPr="005C555B">
        <w:rPr>
          <w:sz w:val="28"/>
          <w:szCs w:val="28"/>
        </w:rPr>
        <w:t xml:space="preserve">Академиялық мәтін туралы түсінік. </w:t>
      </w:r>
    </w:p>
    <w:p w:rsidR="007772E5" w:rsidRPr="005C555B" w:rsidRDefault="007772E5" w:rsidP="007772E5">
      <w:pPr>
        <w:pStyle w:val="a5"/>
        <w:numPr>
          <w:ilvl w:val="0"/>
          <w:numId w:val="6"/>
        </w:numPr>
        <w:tabs>
          <w:tab w:val="left" w:pos="851"/>
          <w:tab w:val="left" w:pos="993"/>
          <w:tab w:val="left" w:pos="1411"/>
        </w:tabs>
        <w:spacing w:before="2" w:line="249" w:lineRule="auto"/>
        <w:ind w:left="142" w:right="429" w:firstLine="567"/>
        <w:rPr>
          <w:sz w:val="28"/>
          <w:szCs w:val="28"/>
        </w:rPr>
      </w:pPr>
      <w:r w:rsidRPr="005C555B">
        <w:rPr>
          <w:sz w:val="28"/>
          <w:szCs w:val="28"/>
        </w:rPr>
        <w:t xml:space="preserve">Ғылыми жоба жұмысын жазу үдерісі. </w:t>
      </w:r>
    </w:p>
    <w:p w:rsidR="007772E5" w:rsidRPr="005C555B" w:rsidRDefault="007772E5" w:rsidP="007772E5">
      <w:pPr>
        <w:pStyle w:val="a5"/>
        <w:numPr>
          <w:ilvl w:val="0"/>
          <w:numId w:val="6"/>
        </w:numPr>
        <w:tabs>
          <w:tab w:val="left" w:pos="851"/>
          <w:tab w:val="left" w:pos="993"/>
          <w:tab w:val="left" w:pos="1411"/>
        </w:tabs>
        <w:spacing w:before="16" w:line="249" w:lineRule="auto"/>
        <w:ind w:left="142" w:right="429" w:firstLine="567"/>
        <w:rPr>
          <w:sz w:val="28"/>
          <w:szCs w:val="28"/>
        </w:rPr>
      </w:pPr>
      <w:r w:rsidRPr="005C555B">
        <w:rPr>
          <w:sz w:val="28"/>
          <w:szCs w:val="28"/>
        </w:rPr>
        <w:lastRenderedPageBreak/>
        <w:t>Зерттеу жұмысының құрылымдары.</w:t>
      </w:r>
    </w:p>
    <w:p w:rsidR="007772E5" w:rsidRPr="005C555B" w:rsidRDefault="007772E5" w:rsidP="007772E5">
      <w:pPr>
        <w:pStyle w:val="a5"/>
        <w:numPr>
          <w:ilvl w:val="0"/>
          <w:numId w:val="6"/>
        </w:numPr>
        <w:tabs>
          <w:tab w:val="left" w:pos="851"/>
          <w:tab w:val="left" w:pos="993"/>
          <w:tab w:val="left" w:pos="1411"/>
        </w:tabs>
        <w:spacing w:before="16" w:line="249" w:lineRule="auto"/>
        <w:ind w:left="142" w:right="429" w:firstLine="567"/>
        <w:rPr>
          <w:sz w:val="28"/>
          <w:szCs w:val="28"/>
        </w:rPr>
      </w:pPr>
      <w:r w:rsidRPr="005C555B">
        <w:rPr>
          <w:sz w:val="28"/>
          <w:szCs w:val="28"/>
        </w:rPr>
        <w:t xml:space="preserve">Сыни ойлау және жазылым. </w:t>
      </w:r>
    </w:p>
    <w:p w:rsidR="007772E5" w:rsidRPr="005C555B" w:rsidRDefault="007772E5" w:rsidP="007772E5">
      <w:pPr>
        <w:pStyle w:val="a5"/>
        <w:numPr>
          <w:ilvl w:val="0"/>
          <w:numId w:val="6"/>
        </w:numPr>
        <w:tabs>
          <w:tab w:val="left" w:pos="851"/>
          <w:tab w:val="left" w:pos="993"/>
          <w:tab w:val="left" w:pos="1411"/>
        </w:tabs>
        <w:spacing w:before="16" w:line="249" w:lineRule="auto"/>
        <w:ind w:left="142" w:right="429" w:firstLine="567"/>
        <w:rPr>
          <w:sz w:val="28"/>
          <w:szCs w:val="28"/>
        </w:rPr>
      </w:pPr>
      <w:r w:rsidRPr="005C555B">
        <w:rPr>
          <w:sz w:val="28"/>
          <w:szCs w:val="28"/>
        </w:rPr>
        <w:t>Эссеге қой</w:t>
      </w:r>
      <w:r>
        <w:rPr>
          <w:sz w:val="28"/>
          <w:szCs w:val="28"/>
        </w:rPr>
        <w:t>ы</w:t>
      </w:r>
      <w:r w:rsidRPr="005C555B">
        <w:rPr>
          <w:sz w:val="28"/>
          <w:szCs w:val="28"/>
        </w:rPr>
        <w:t>латын талаптар.</w:t>
      </w:r>
    </w:p>
    <w:p w:rsidR="007772E5" w:rsidRPr="005C555B" w:rsidRDefault="007772E5" w:rsidP="007772E5">
      <w:pPr>
        <w:pStyle w:val="a5"/>
        <w:numPr>
          <w:ilvl w:val="0"/>
          <w:numId w:val="6"/>
        </w:numPr>
        <w:tabs>
          <w:tab w:val="left" w:pos="851"/>
          <w:tab w:val="left" w:pos="993"/>
          <w:tab w:val="left" w:pos="1411"/>
        </w:tabs>
        <w:spacing w:before="16" w:line="249" w:lineRule="auto"/>
        <w:ind w:left="142" w:right="429" w:firstLine="567"/>
        <w:rPr>
          <w:sz w:val="28"/>
          <w:szCs w:val="28"/>
        </w:rPr>
      </w:pPr>
      <w:r w:rsidRPr="005C555B">
        <w:rPr>
          <w:sz w:val="28"/>
          <w:szCs w:val="28"/>
        </w:rPr>
        <w:t>Эссенің түрлері.</w:t>
      </w:r>
    </w:p>
    <w:p w:rsidR="007772E5" w:rsidRPr="005C555B" w:rsidRDefault="007772E5" w:rsidP="007772E5">
      <w:pPr>
        <w:pStyle w:val="a5"/>
        <w:numPr>
          <w:ilvl w:val="0"/>
          <w:numId w:val="6"/>
        </w:numPr>
        <w:tabs>
          <w:tab w:val="left" w:pos="851"/>
          <w:tab w:val="left" w:pos="993"/>
          <w:tab w:val="left" w:pos="1411"/>
        </w:tabs>
        <w:spacing w:before="16" w:line="249" w:lineRule="auto"/>
        <w:ind w:left="142" w:right="429" w:firstLine="567"/>
        <w:rPr>
          <w:sz w:val="28"/>
          <w:szCs w:val="28"/>
        </w:rPr>
      </w:pPr>
      <w:r w:rsidRPr="005C555B">
        <w:rPr>
          <w:sz w:val="28"/>
          <w:szCs w:val="28"/>
        </w:rPr>
        <w:t>Эсседе қолданылатын тірек сөздер.</w:t>
      </w:r>
    </w:p>
    <w:p w:rsidR="007772E5" w:rsidRPr="005C555B" w:rsidRDefault="007772E5" w:rsidP="007772E5">
      <w:pPr>
        <w:pStyle w:val="a5"/>
        <w:numPr>
          <w:ilvl w:val="0"/>
          <w:numId w:val="6"/>
        </w:numPr>
        <w:tabs>
          <w:tab w:val="left" w:pos="851"/>
          <w:tab w:val="left" w:pos="993"/>
          <w:tab w:val="left" w:pos="1411"/>
          <w:tab w:val="left" w:pos="1560"/>
        </w:tabs>
        <w:spacing w:before="16" w:line="249" w:lineRule="auto"/>
        <w:ind w:left="142" w:right="429" w:firstLine="567"/>
        <w:rPr>
          <w:sz w:val="28"/>
          <w:szCs w:val="28"/>
        </w:rPr>
      </w:pPr>
      <w:r w:rsidRPr="005C555B">
        <w:rPr>
          <w:sz w:val="28"/>
          <w:szCs w:val="28"/>
        </w:rPr>
        <w:t>Мақала жазудың әдіс-тәсілдері.</w:t>
      </w:r>
    </w:p>
    <w:p w:rsidR="007772E5" w:rsidRDefault="007772E5" w:rsidP="007772E5">
      <w:pPr>
        <w:pStyle w:val="a5"/>
        <w:numPr>
          <w:ilvl w:val="0"/>
          <w:numId w:val="6"/>
        </w:numPr>
        <w:tabs>
          <w:tab w:val="left" w:pos="709"/>
          <w:tab w:val="left" w:pos="851"/>
        </w:tabs>
        <w:spacing w:before="16" w:line="249" w:lineRule="auto"/>
        <w:ind w:left="142" w:right="429" w:firstLine="567"/>
        <w:rPr>
          <w:sz w:val="28"/>
          <w:szCs w:val="28"/>
        </w:rPr>
      </w:pPr>
      <w:r w:rsidRPr="005C555B">
        <w:rPr>
          <w:sz w:val="28"/>
          <w:szCs w:val="28"/>
        </w:rPr>
        <w:t xml:space="preserve">Мақала тақырыбын таңдау бағыттары. </w:t>
      </w:r>
    </w:p>
    <w:p w:rsidR="007772E5" w:rsidRPr="005C555B" w:rsidRDefault="007772E5" w:rsidP="007772E5">
      <w:pPr>
        <w:pStyle w:val="a5"/>
        <w:numPr>
          <w:ilvl w:val="0"/>
          <w:numId w:val="6"/>
        </w:numPr>
        <w:tabs>
          <w:tab w:val="left" w:pos="709"/>
          <w:tab w:val="left" w:pos="851"/>
        </w:tabs>
        <w:spacing w:before="16" w:line="249" w:lineRule="auto"/>
        <w:ind w:left="142" w:right="429" w:firstLine="567"/>
        <w:rPr>
          <w:sz w:val="28"/>
          <w:szCs w:val="28"/>
        </w:rPr>
      </w:pPr>
      <w:r>
        <w:rPr>
          <w:sz w:val="28"/>
          <w:szCs w:val="28"/>
        </w:rPr>
        <w:t xml:space="preserve">Ғылыми әдебиеттермен жұмыс жүргізу тәртібі. </w:t>
      </w:r>
      <w:r w:rsidRPr="005C555B">
        <w:rPr>
          <w:sz w:val="28"/>
          <w:szCs w:val="28"/>
        </w:rPr>
        <w:t xml:space="preserve"> </w:t>
      </w:r>
    </w:p>
    <w:p w:rsidR="007772E5" w:rsidRPr="005C555B" w:rsidRDefault="007772E5" w:rsidP="007772E5">
      <w:pPr>
        <w:pStyle w:val="a5"/>
        <w:numPr>
          <w:ilvl w:val="0"/>
          <w:numId w:val="7"/>
        </w:numPr>
        <w:tabs>
          <w:tab w:val="left" w:pos="851"/>
          <w:tab w:val="left" w:pos="1134"/>
        </w:tabs>
        <w:spacing w:before="54" w:line="644" w:lineRule="exact"/>
        <w:ind w:left="142" w:right="429" w:firstLine="567"/>
        <w:jc w:val="center"/>
        <w:rPr>
          <w:b/>
          <w:sz w:val="28"/>
          <w:szCs w:val="28"/>
        </w:rPr>
      </w:pPr>
      <w:r w:rsidRPr="005C555B">
        <w:rPr>
          <w:b/>
          <w:sz w:val="28"/>
          <w:szCs w:val="28"/>
        </w:rPr>
        <w:t>Мақсат, міндеттері ж</w:t>
      </w:r>
      <w:r>
        <w:rPr>
          <w:b/>
          <w:sz w:val="28"/>
          <w:szCs w:val="28"/>
        </w:rPr>
        <w:t>ә</w:t>
      </w:r>
      <w:r w:rsidRPr="005C555B">
        <w:rPr>
          <w:b/>
          <w:sz w:val="28"/>
          <w:szCs w:val="28"/>
        </w:rPr>
        <w:t>не күтілетін нәтижелер</w:t>
      </w:r>
    </w:p>
    <w:p w:rsidR="007772E5" w:rsidRPr="005C555B" w:rsidRDefault="007772E5" w:rsidP="007772E5">
      <w:pPr>
        <w:pStyle w:val="a5"/>
        <w:tabs>
          <w:tab w:val="left" w:pos="851"/>
          <w:tab w:val="left" w:pos="993"/>
        </w:tabs>
        <w:spacing w:before="54" w:line="644" w:lineRule="exact"/>
        <w:ind w:left="142" w:right="429" w:firstLine="567"/>
        <w:rPr>
          <w:b/>
          <w:sz w:val="28"/>
          <w:szCs w:val="28"/>
        </w:rPr>
      </w:pPr>
      <w:r w:rsidRPr="005C555B">
        <w:rPr>
          <w:b/>
          <w:sz w:val="28"/>
          <w:szCs w:val="28"/>
        </w:rPr>
        <w:t>Курстың мақсаты:</w:t>
      </w:r>
    </w:p>
    <w:p w:rsidR="007772E5" w:rsidRPr="005C555B" w:rsidRDefault="007772E5" w:rsidP="007772E5">
      <w:pPr>
        <w:tabs>
          <w:tab w:val="left" w:pos="851"/>
          <w:tab w:val="left" w:pos="993"/>
        </w:tabs>
        <w:ind w:left="142" w:right="429" w:firstLine="567"/>
        <w:jc w:val="both"/>
        <w:rPr>
          <w:sz w:val="28"/>
          <w:szCs w:val="28"/>
        </w:rPr>
      </w:pPr>
      <w:r w:rsidRPr="005C555B">
        <w:rPr>
          <w:sz w:val="28"/>
          <w:szCs w:val="28"/>
        </w:rPr>
        <w:t>«Академиялық жазылым»</w:t>
      </w:r>
      <w:r w:rsidRPr="005C555B">
        <w:rPr>
          <w:spacing w:val="77"/>
          <w:sz w:val="28"/>
          <w:szCs w:val="28"/>
        </w:rPr>
        <w:t xml:space="preserve"> </w:t>
      </w:r>
      <w:r w:rsidRPr="005C555B">
        <w:rPr>
          <w:sz w:val="28"/>
          <w:szCs w:val="28"/>
        </w:rPr>
        <w:t>курсы</w:t>
      </w:r>
      <w:r w:rsidRPr="005C555B">
        <w:rPr>
          <w:spacing w:val="52"/>
          <w:sz w:val="28"/>
          <w:szCs w:val="28"/>
        </w:rPr>
        <w:t xml:space="preserve"> </w:t>
      </w:r>
      <w:r w:rsidRPr="005C555B">
        <w:rPr>
          <w:spacing w:val="-2"/>
          <w:sz w:val="28"/>
          <w:szCs w:val="28"/>
        </w:rPr>
        <w:t>білім</w:t>
      </w:r>
      <w:r w:rsidRPr="005C555B">
        <w:rPr>
          <w:sz w:val="28"/>
          <w:szCs w:val="28"/>
        </w:rPr>
        <w:t xml:space="preserve"> берудің жаңартылған мазмұны жағдайында жоғары сынып оқушыларының ғылыми-теориялық білім жүйесін қалыптастыруға, мектеп мұғалімдерінің кәсіби</w:t>
      </w:r>
      <w:r w:rsidRPr="005C555B">
        <w:rPr>
          <w:spacing w:val="40"/>
          <w:sz w:val="28"/>
          <w:szCs w:val="28"/>
        </w:rPr>
        <w:t xml:space="preserve"> </w:t>
      </w:r>
      <w:r w:rsidRPr="005C555B">
        <w:rPr>
          <w:sz w:val="28"/>
          <w:szCs w:val="28"/>
        </w:rPr>
        <w:t>құзыреттілігін дамытуға</w:t>
      </w:r>
      <w:r w:rsidRPr="005C555B">
        <w:rPr>
          <w:spacing w:val="40"/>
          <w:sz w:val="28"/>
          <w:szCs w:val="28"/>
        </w:rPr>
        <w:t xml:space="preserve"> </w:t>
      </w:r>
      <w:r w:rsidRPr="005C555B">
        <w:rPr>
          <w:sz w:val="28"/>
          <w:szCs w:val="28"/>
        </w:rPr>
        <w:t>бағытталған.</w:t>
      </w:r>
    </w:p>
    <w:p w:rsidR="007772E5" w:rsidRPr="005C555B" w:rsidRDefault="007772E5" w:rsidP="007772E5">
      <w:pPr>
        <w:tabs>
          <w:tab w:val="left" w:pos="851"/>
          <w:tab w:val="left" w:pos="993"/>
        </w:tabs>
        <w:spacing w:before="5"/>
        <w:ind w:left="142" w:right="429" w:firstLine="567"/>
        <w:jc w:val="both"/>
        <w:rPr>
          <w:b/>
          <w:sz w:val="28"/>
          <w:szCs w:val="28"/>
        </w:rPr>
      </w:pPr>
      <w:r w:rsidRPr="005C555B">
        <w:rPr>
          <w:b/>
          <w:sz w:val="28"/>
          <w:szCs w:val="28"/>
        </w:rPr>
        <w:t>Курстың</w:t>
      </w:r>
      <w:r w:rsidRPr="005C555B">
        <w:rPr>
          <w:b/>
          <w:spacing w:val="39"/>
          <w:sz w:val="28"/>
          <w:szCs w:val="28"/>
        </w:rPr>
        <w:t xml:space="preserve"> </w:t>
      </w:r>
      <w:r w:rsidRPr="005C555B">
        <w:rPr>
          <w:b/>
          <w:spacing w:val="-2"/>
          <w:sz w:val="28"/>
          <w:szCs w:val="28"/>
        </w:rPr>
        <w:t>міндеттері:</w:t>
      </w:r>
    </w:p>
    <w:p w:rsidR="007772E5" w:rsidRPr="005C555B" w:rsidRDefault="007772E5" w:rsidP="007772E5">
      <w:pPr>
        <w:pStyle w:val="a5"/>
        <w:numPr>
          <w:ilvl w:val="0"/>
          <w:numId w:val="5"/>
        </w:numPr>
        <w:tabs>
          <w:tab w:val="left" w:pos="851"/>
          <w:tab w:val="left" w:pos="993"/>
          <w:tab w:val="left" w:pos="1316"/>
        </w:tabs>
        <w:spacing w:before="11" w:line="249" w:lineRule="auto"/>
        <w:ind w:left="142" w:right="429" w:firstLine="567"/>
        <w:jc w:val="both"/>
        <w:rPr>
          <w:sz w:val="28"/>
          <w:szCs w:val="28"/>
        </w:rPr>
      </w:pPr>
      <w:r w:rsidRPr="005C555B">
        <w:rPr>
          <w:sz w:val="28"/>
          <w:szCs w:val="28"/>
        </w:rPr>
        <w:t xml:space="preserve">Ғылыми-теориялық білімді дамыту: </w:t>
      </w:r>
      <w:r>
        <w:rPr>
          <w:sz w:val="28"/>
          <w:szCs w:val="28"/>
        </w:rPr>
        <w:t>а</w:t>
      </w:r>
      <w:r w:rsidRPr="005C555B">
        <w:rPr>
          <w:sz w:val="28"/>
          <w:szCs w:val="28"/>
        </w:rPr>
        <w:t>кадемиялық мәтін: жоба, мақала, эссе жазудың алғы шарттарын, өзіндік стиль ерекшеліктерін, құрылымдарын әдіс-тәсілдерін түсіндіру;</w:t>
      </w:r>
    </w:p>
    <w:p w:rsidR="007772E5" w:rsidRPr="005C555B" w:rsidRDefault="007772E5" w:rsidP="007772E5">
      <w:pPr>
        <w:pStyle w:val="a5"/>
        <w:numPr>
          <w:ilvl w:val="0"/>
          <w:numId w:val="5"/>
        </w:numPr>
        <w:tabs>
          <w:tab w:val="left" w:pos="851"/>
          <w:tab w:val="left" w:pos="993"/>
          <w:tab w:val="left" w:pos="1319"/>
        </w:tabs>
        <w:spacing w:before="1" w:line="247" w:lineRule="auto"/>
        <w:ind w:left="142" w:right="429" w:firstLine="567"/>
        <w:jc w:val="both"/>
        <w:rPr>
          <w:sz w:val="28"/>
          <w:szCs w:val="28"/>
        </w:rPr>
      </w:pPr>
      <w:r w:rsidRPr="005C555B">
        <w:rPr>
          <w:sz w:val="28"/>
          <w:szCs w:val="28"/>
        </w:rPr>
        <w:t>Зерттеу дағдыларын жетілдіру: мәтінге қатысты деректерді жинау, талдау және қорытындылау</w:t>
      </w:r>
      <w:r w:rsidRPr="005C555B">
        <w:rPr>
          <w:spacing w:val="40"/>
          <w:sz w:val="28"/>
          <w:szCs w:val="28"/>
        </w:rPr>
        <w:t xml:space="preserve"> </w:t>
      </w:r>
      <w:r w:rsidRPr="005C555B">
        <w:rPr>
          <w:sz w:val="28"/>
          <w:szCs w:val="28"/>
        </w:rPr>
        <w:t>дағдыларын қалыптастыру.</w:t>
      </w:r>
    </w:p>
    <w:p w:rsidR="007772E5" w:rsidRPr="005C555B" w:rsidRDefault="007772E5" w:rsidP="007772E5">
      <w:pPr>
        <w:pStyle w:val="a5"/>
        <w:numPr>
          <w:ilvl w:val="0"/>
          <w:numId w:val="5"/>
        </w:numPr>
        <w:tabs>
          <w:tab w:val="left" w:pos="426"/>
          <w:tab w:val="left" w:pos="851"/>
          <w:tab w:val="left" w:pos="993"/>
        </w:tabs>
        <w:spacing w:before="1" w:line="307" w:lineRule="exact"/>
        <w:ind w:left="142" w:right="429" w:firstLine="567"/>
        <w:jc w:val="both"/>
        <w:rPr>
          <w:sz w:val="28"/>
          <w:szCs w:val="28"/>
        </w:rPr>
      </w:pPr>
      <w:r w:rsidRPr="005C555B">
        <w:rPr>
          <w:sz w:val="28"/>
          <w:szCs w:val="28"/>
        </w:rPr>
        <w:t xml:space="preserve">Зерттеушілік, шығармашылық қабілеттерін дамыту: тіл білімі, әдебиеттану бойынша мұғалімдердің зерттеудің салыстырмалы-сипаттамалы әдістерін қолдану арқылы мәтін талдауға үйрету.  </w:t>
      </w:r>
    </w:p>
    <w:p w:rsidR="007772E5" w:rsidRPr="005C555B" w:rsidRDefault="007772E5" w:rsidP="007772E5">
      <w:pPr>
        <w:pStyle w:val="a5"/>
        <w:numPr>
          <w:ilvl w:val="0"/>
          <w:numId w:val="5"/>
        </w:numPr>
        <w:tabs>
          <w:tab w:val="left" w:pos="851"/>
          <w:tab w:val="left" w:pos="993"/>
          <w:tab w:val="left" w:pos="1322"/>
        </w:tabs>
        <w:spacing w:before="1" w:line="307" w:lineRule="exact"/>
        <w:ind w:left="142" w:right="429" w:firstLine="567"/>
        <w:jc w:val="both"/>
        <w:rPr>
          <w:sz w:val="28"/>
          <w:szCs w:val="28"/>
        </w:rPr>
      </w:pPr>
      <w:r w:rsidRPr="005C555B">
        <w:rPr>
          <w:sz w:val="28"/>
          <w:szCs w:val="28"/>
        </w:rPr>
        <w:t>Ғылыми-танымдық</w:t>
      </w:r>
      <w:r w:rsidRPr="005C555B">
        <w:rPr>
          <w:spacing w:val="29"/>
          <w:sz w:val="28"/>
          <w:szCs w:val="28"/>
        </w:rPr>
        <w:t xml:space="preserve"> </w:t>
      </w:r>
      <w:r w:rsidRPr="005C555B">
        <w:rPr>
          <w:sz w:val="28"/>
          <w:szCs w:val="28"/>
        </w:rPr>
        <w:t>қызығушылықты</w:t>
      </w:r>
      <w:r w:rsidRPr="005C555B">
        <w:rPr>
          <w:spacing w:val="41"/>
          <w:sz w:val="28"/>
          <w:szCs w:val="28"/>
        </w:rPr>
        <w:t xml:space="preserve"> </w:t>
      </w:r>
      <w:r w:rsidRPr="005C555B">
        <w:rPr>
          <w:spacing w:val="-2"/>
          <w:sz w:val="28"/>
          <w:szCs w:val="28"/>
        </w:rPr>
        <w:t>арттыру.</w:t>
      </w:r>
    </w:p>
    <w:p w:rsidR="007772E5" w:rsidRPr="005C555B" w:rsidRDefault="007772E5" w:rsidP="007772E5">
      <w:pPr>
        <w:pStyle w:val="a3"/>
        <w:tabs>
          <w:tab w:val="left" w:pos="851"/>
          <w:tab w:val="left" w:pos="993"/>
        </w:tabs>
        <w:spacing w:before="22"/>
        <w:ind w:left="142" w:right="429" w:firstLine="567"/>
        <w:rPr>
          <w:sz w:val="28"/>
          <w:szCs w:val="28"/>
        </w:rPr>
      </w:pPr>
    </w:p>
    <w:p w:rsidR="007772E5" w:rsidRPr="005C555B" w:rsidRDefault="007772E5" w:rsidP="007772E5">
      <w:pPr>
        <w:tabs>
          <w:tab w:val="left" w:pos="851"/>
          <w:tab w:val="left" w:pos="993"/>
        </w:tabs>
        <w:ind w:left="142" w:right="429" w:firstLine="567"/>
        <w:jc w:val="both"/>
        <w:rPr>
          <w:b/>
          <w:sz w:val="28"/>
          <w:szCs w:val="28"/>
        </w:rPr>
      </w:pPr>
      <w:r w:rsidRPr="005C555B">
        <w:rPr>
          <w:b/>
          <w:sz w:val="28"/>
          <w:szCs w:val="28"/>
        </w:rPr>
        <w:t>Күтілетін</w:t>
      </w:r>
      <w:r w:rsidRPr="005C555B">
        <w:rPr>
          <w:b/>
          <w:spacing w:val="38"/>
          <w:sz w:val="28"/>
          <w:szCs w:val="28"/>
        </w:rPr>
        <w:t xml:space="preserve"> </w:t>
      </w:r>
      <w:r w:rsidRPr="005C555B">
        <w:rPr>
          <w:b/>
          <w:spacing w:val="-2"/>
          <w:sz w:val="28"/>
          <w:szCs w:val="28"/>
        </w:rPr>
        <w:t>н</w:t>
      </w:r>
      <w:r>
        <w:rPr>
          <w:b/>
          <w:spacing w:val="-2"/>
          <w:sz w:val="28"/>
          <w:szCs w:val="28"/>
        </w:rPr>
        <w:t>ә</w:t>
      </w:r>
      <w:r w:rsidRPr="005C555B">
        <w:rPr>
          <w:b/>
          <w:spacing w:val="-2"/>
          <w:sz w:val="28"/>
          <w:szCs w:val="28"/>
        </w:rPr>
        <w:t>тижелер:</w:t>
      </w:r>
    </w:p>
    <w:p w:rsidR="007772E5" w:rsidRPr="005C555B" w:rsidRDefault="007772E5" w:rsidP="007772E5">
      <w:pPr>
        <w:pStyle w:val="a3"/>
        <w:tabs>
          <w:tab w:val="left" w:pos="851"/>
          <w:tab w:val="left" w:pos="993"/>
        </w:tabs>
        <w:spacing w:before="16"/>
        <w:ind w:left="142" w:right="429" w:firstLine="567"/>
        <w:jc w:val="both"/>
        <w:rPr>
          <w:sz w:val="28"/>
          <w:szCs w:val="28"/>
        </w:rPr>
      </w:pPr>
      <w:r w:rsidRPr="005C555B">
        <w:rPr>
          <w:sz w:val="28"/>
          <w:szCs w:val="28"/>
        </w:rPr>
        <w:t>Қазақ</w:t>
      </w:r>
      <w:r w:rsidRPr="005C555B">
        <w:rPr>
          <w:spacing w:val="15"/>
          <w:sz w:val="28"/>
          <w:szCs w:val="28"/>
        </w:rPr>
        <w:t xml:space="preserve"> </w:t>
      </w:r>
      <w:r w:rsidRPr="005C555B">
        <w:rPr>
          <w:sz w:val="28"/>
          <w:szCs w:val="28"/>
        </w:rPr>
        <w:t>тілі</w:t>
      </w:r>
      <w:r w:rsidRPr="005C555B">
        <w:rPr>
          <w:spacing w:val="22"/>
          <w:sz w:val="28"/>
          <w:szCs w:val="28"/>
        </w:rPr>
        <w:t xml:space="preserve"> </w:t>
      </w:r>
      <w:r w:rsidRPr="005C555B">
        <w:rPr>
          <w:sz w:val="28"/>
          <w:szCs w:val="28"/>
        </w:rPr>
        <w:t>мен</w:t>
      </w:r>
      <w:r w:rsidRPr="005C555B">
        <w:rPr>
          <w:spacing w:val="19"/>
          <w:sz w:val="28"/>
          <w:szCs w:val="28"/>
        </w:rPr>
        <w:t xml:space="preserve"> </w:t>
      </w:r>
      <w:r w:rsidRPr="005C555B">
        <w:rPr>
          <w:sz w:val="28"/>
          <w:szCs w:val="28"/>
        </w:rPr>
        <w:t>әдебиеті</w:t>
      </w:r>
      <w:r w:rsidRPr="005C555B">
        <w:rPr>
          <w:spacing w:val="32"/>
          <w:sz w:val="28"/>
          <w:szCs w:val="28"/>
        </w:rPr>
        <w:t xml:space="preserve"> </w:t>
      </w:r>
      <w:r w:rsidRPr="005C555B">
        <w:rPr>
          <w:sz w:val="28"/>
          <w:szCs w:val="28"/>
        </w:rPr>
        <w:t>мұғалімдері</w:t>
      </w:r>
      <w:r w:rsidRPr="005C555B">
        <w:rPr>
          <w:spacing w:val="32"/>
          <w:sz w:val="28"/>
          <w:szCs w:val="28"/>
        </w:rPr>
        <w:t xml:space="preserve"> </w:t>
      </w:r>
      <w:r w:rsidRPr="005C555B">
        <w:rPr>
          <w:sz w:val="28"/>
          <w:szCs w:val="28"/>
        </w:rPr>
        <w:t>курстан</w:t>
      </w:r>
      <w:r w:rsidRPr="005C555B">
        <w:rPr>
          <w:spacing w:val="25"/>
          <w:sz w:val="28"/>
          <w:szCs w:val="28"/>
        </w:rPr>
        <w:t xml:space="preserve"> </w:t>
      </w:r>
      <w:r w:rsidRPr="005C555B">
        <w:rPr>
          <w:sz w:val="28"/>
          <w:szCs w:val="28"/>
        </w:rPr>
        <w:t>өту</w:t>
      </w:r>
      <w:r w:rsidRPr="005C555B">
        <w:rPr>
          <w:spacing w:val="20"/>
          <w:sz w:val="28"/>
          <w:szCs w:val="28"/>
        </w:rPr>
        <w:t xml:space="preserve"> </w:t>
      </w:r>
      <w:r w:rsidRPr="005C555B">
        <w:rPr>
          <w:spacing w:val="-2"/>
          <w:sz w:val="28"/>
          <w:szCs w:val="28"/>
        </w:rPr>
        <w:t>нәтижесінде:</w:t>
      </w:r>
    </w:p>
    <w:p w:rsidR="007772E5" w:rsidRPr="005C555B" w:rsidRDefault="007772E5" w:rsidP="007772E5">
      <w:pPr>
        <w:pStyle w:val="a5"/>
        <w:numPr>
          <w:ilvl w:val="0"/>
          <w:numId w:val="5"/>
        </w:numPr>
        <w:tabs>
          <w:tab w:val="left" w:pos="851"/>
          <w:tab w:val="left" w:pos="993"/>
          <w:tab w:val="left" w:pos="1308"/>
        </w:tabs>
        <w:spacing w:before="10" w:line="247" w:lineRule="auto"/>
        <w:ind w:left="142" w:right="429" w:firstLine="567"/>
        <w:jc w:val="both"/>
        <w:rPr>
          <w:sz w:val="28"/>
          <w:szCs w:val="28"/>
        </w:rPr>
      </w:pPr>
      <w:r w:rsidRPr="005C555B">
        <w:rPr>
          <w:sz w:val="28"/>
          <w:szCs w:val="28"/>
        </w:rPr>
        <w:t>Академиялық жазылымның талаптары мен ерекшеліктерін меңгереді;</w:t>
      </w:r>
    </w:p>
    <w:p w:rsidR="007772E5" w:rsidRPr="005C555B" w:rsidRDefault="007772E5" w:rsidP="007772E5">
      <w:pPr>
        <w:pStyle w:val="a5"/>
        <w:numPr>
          <w:ilvl w:val="0"/>
          <w:numId w:val="5"/>
        </w:numPr>
        <w:tabs>
          <w:tab w:val="left" w:pos="851"/>
          <w:tab w:val="left" w:pos="993"/>
          <w:tab w:val="left" w:pos="1308"/>
        </w:tabs>
        <w:spacing w:before="10" w:line="247" w:lineRule="auto"/>
        <w:ind w:left="142" w:right="429" w:firstLine="567"/>
        <w:jc w:val="both"/>
        <w:rPr>
          <w:sz w:val="28"/>
          <w:szCs w:val="28"/>
        </w:rPr>
      </w:pPr>
      <w:r w:rsidRPr="005C555B">
        <w:rPr>
          <w:sz w:val="28"/>
          <w:szCs w:val="28"/>
        </w:rPr>
        <w:t>Сыни ойлау мен сыни жазылымның нысандарын айқындайды;</w:t>
      </w:r>
    </w:p>
    <w:p w:rsidR="007772E5" w:rsidRPr="005C555B" w:rsidRDefault="007772E5" w:rsidP="007772E5">
      <w:pPr>
        <w:pStyle w:val="a5"/>
        <w:numPr>
          <w:ilvl w:val="0"/>
          <w:numId w:val="5"/>
        </w:numPr>
        <w:tabs>
          <w:tab w:val="left" w:pos="851"/>
          <w:tab w:val="left" w:pos="993"/>
          <w:tab w:val="left" w:pos="1296"/>
        </w:tabs>
        <w:spacing w:before="11" w:line="249" w:lineRule="auto"/>
        <w:ind w:left="142" w:right="429" w:firstLine="567"/>
        <w:jc w:val="both"/>
        <w:rPr>
          <w:sz w:val="28"/>
          <w:szCs w:val="28"/>
        </w:rPr>
      </w:pPr>
      <w:r w:rsidRPr="005C555B">
        <w:rPr>
          <w:sz w:val="28"/>
          <w:szCs w:val="28"/>
        </w:rPr>
        <w:t xml:space="preserve">Зерттеу жұмысын жазу барысында дәйексөз қолдану, сілтеме келтіру, әдебиеттерді рәсімдеу тәртібін үйренеді; </w:t>
      </w:r>
    </w:p>
    <w:p w:rsidR="007772E5" w:rsidRPr="005C555B" w:rsidRDefault="007772E5" w:rsidP="007772E5">
      <w:pPr>
        <w:pStyle w:val="a5"/>
        <w:numPr>
          <w:ilvl w:val="0"/>
          <w:numId w:val="5"/>
        </w:numPr>
        <w:tabs>
          <w:tab w:val="left" w:pos="851"/>
          <w:tab w:val="left" w:pos="993"/>
          <w:tab w:val="left" w:pos="1296"/>
        </w:tabs>
        <w:spacing w:before="11" w:line="249" w:lineRule="auto"/>
        <w:ind w:left="142" w:right="429" w:firstLine="567"/>
        <w:jc w:val="both"/>
        <w:rPr>
          <w:sz w:val="28"/>
          <w:szCs w:val="28"/>
        </w:rPr>
      </w:pPr>
      <w:r w:rsidRPr="005C555B">
        <w:rPr>
          <w:sz w:val="28"/>
          <w:szCs w:val="28"/>
        </w:rPr>
        <w:t>Пікір, аннотация, тезис, мақала жазуға машықтанады;</w:t>
      </w:r>
    </w:p>
    <w:p w:rsidR="007772E5" w:rsidRPr="005C555B" w:rsidRDefault="007772E5" w:rsidP="007772E5">
      <w:pPr>
        <w:pStyle w:val="a5"/>
        <w:numPr>
          <w:ilvl w:val="0"/>
          <w:numId w:val="5"/>
        </w:numPr>
        <w:tabs>
          <w:tab w:val="left" w:pos="851"/>
          <w:tab w:val="left" w:pos="993"/>
          <w:tab w:val="left" w:pos="1296"/>
        </w:tabs>
        <w:spacing w:before="11" w:line="249" w:lineRule="auto"/>
        <w:ind w:left="142" w:right="429" w:firstLine="567"/>
        <w:jc w:val="both"/>
        <w:rPr>
          <w:sz w:val="28"/>
          <w:szCs w:val="28"/>
        </w:rPr>
      </w:pPr>
      <w:r w:rsidRPr="005C555B">
        <w:rPr>
          <w:sz w:val="28"/>
          <w:szCs w:val="28"/>
        </w:rPr>
        <w:t xml:space="preserve">Мәтін жазуда академиялық тұрғыда мәтінге адал болу жолдарын ұғынады. </w:t>
      </w:r>
    </w:p>
    <w:p w:rsidR="007772E5" w:rsidRDefault="007772E5" w:rsidP="007772E5">
      <w:pPr>
        <w:tabs>
          <w:tab w:val="left" w:pos="851"/>
          <w:tab w:val="left" w:pos="993"/>
          <w:tab w:val="left" w:pos="1296"/>
        </w:tabs>
        <w:spacing w:before="11" w:line="249" w:lineRule="auto"/>
        <w:ind w:right="429"/>
        <w:jc w:val="both"/>
        <w:rPr>
          <w:sz w:val="28"/>
          <w:szCs w:val="28"/>
        </w:rPr>
      </w:pPr>
    </w:p>
    <w:p w:rsidR="007772E5" w:rsidRPr="005C555B" w:rsidRDefault="007772E5" w:rsidP="007772E5">
      <w:pPr>
        <w:tabs>
          <w:tab w:val="left" w:pos="851"/>
          <w:tab w:val="left" w:pos="993"/>
          <w:tab w:val="left" w:pos="1296"/>
        </w:tabs>
        <w:spacing w:before="11" w:line="249" w:lineRule="auto"/>
        <w:ind w:right="429"/>
        <w:jc w:val="both"/>
        <w:rPr>
          <w:sz w:val="28"/>
          <w:szCs w:val="28"/>
        </w:rPr>
      </w:pPr>
    </w:p>
    <w:p w:rsidR="007772E5" w:rsidRPr="005C555B" w:rsidRDefault="007772E5" w:rsidP="007772E5">
      <w:pPr>
        <w:pStyle w:val="a5"/>
        <w:numPr>
          <w:ilvl w:val="0"/>
          <w:numId w:val="7"/>
        </w:numPr>
        <w:tabs>
          <w:tab w:val="left" w:pos="851"/>
          <w:tab w:val="left" w:pos="993"/>
          <w:tab w:val="left" w:pos="1296"/>
          <w:tab w:val="left" w:pos="2552"/>
        </w:tabs>
        <w:spacing w:before="11" w:line="249" w:lineRule="auto"/>
        <w:ind w:left="142" w:right="429" w:firstLine="567"/>
        <w:jc w:val="center"/>
        <w:rPr>
          <w:b/>
          <w:sz w:val="28"/>
          <w:szCs w:val="28"/>
        </w:rPr>
      </w:pPr>
      <w:r w:rsidRPr="005C555B">
        <w:rPr>
          <w:b/>
          <w:w w:val="105"/>
          <w:sz w:val="28"/>
          <w:szCs w:val="28"/>
        </w:rPr>
        <w:t>Бағдарламаның</w:t>
      </w:r>
      <w:r w:rsidRPr="005C555B">
        <w:rPr>
          <w:b/>
          <w:spacing w:val="13"/>
          <w:w w:val="105"/>
          <w:sz w:val="28"/>
          <w:szCs w:val="28"/>
        </w:rPr>
        <w:t xml:space="preserve"> </w:t>
      </w:r>
      <w:r w:rsidRPr="005C555B">
        <w:rPr>
          <w:b/>
          <w:w w:val="105"/>
          <w:sz w:val="28"/>
          <w:szCs w:val="28"/>
        </w:rPr>
        <w:t>құрылымы</w:t>
      </w:r>
      <w:r w:rsidRPr="005C555B">
        <w:rPr>
          <w:b/>
          <w:spacing w:val="5"/>
          <w:w w:val="105"/>
          <w:sz w:val="28"/>
          <w:szCs w:val="28"/>
        </w:rPr>
        <w:t xml:space="preserve"> </w:t>
      </w:r>
      <w:r w:rsidRPr="005C555B">
        <w:rPr>
          <w:b/>
          <w:w w:val="105"/>
          <w:sz w:val="28"/>
          <w:szCs w:val="28"/>
        </w:rPr>
        <w:t>мен</w:t>
      </w:r>
      <w:r w:rsidRPr="005C555B">
        <w:rPr>
          <w:b/>
          <w:spacing w:val="-2"/>
          <w:w w:val="105"/>
          <w:sz w:val="28"/>
          <w:szCs w:val="28"/>
        </w:rPr>
        <w:t xml:space="preserve"> мазмұны</w:t>
      </w:r>
    </w:p>
    <w:p w:rsidR="007772E5" w:rsidRPr="005C555B" w:rsidRDefault="007772E5" w:rsidP="007772E5">
      <w:pPr>
        <w:pStyle w:val="a3"/>
        <w:tabs>
          <w:tab w:val="left" w:pos="851"/>
          <w:tab w:val="left" w:pos="993"/>
        </w:tabs>
        <w:spacing w:before="96"/>
        <w:ind w:left="142" w:right="429" w:firstLine="567"/>
        <w:rPr>
          <w:sz w:val="24"/>
          <w:szCs w:val="24"/>
        </w:rPr>
      </w:pPr>
    </w:p>
    <w:tbl>
      <w:tblPr>
        <w:tblStyle w:val="TableNormal"/>
        <w:tblW w:w="9794" w:type="dxa"/>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5"/>
        <w:gridCol w:w="3386"/>
        <w:gridCol w:w="1275"/>
        <w:gridCol w:w="1027"/>
        <w:gridCol w:w="1551"/>
        <w:gridCol w:w="1690"/>
      </w:tblGrid>
      <w:tr w:rsidR="004C3CAE" w:rsidRPr="004C3CAE" w:rsidTr="00CC22DB">
        <w:trPr>
          <w:trHeight w:val="652"/>
        </w:trPr>
        <w:tc>
          <w:tcPr>
            <w:tcW w:w="865" w:type="dxa"/>
          </w:tcPr>
          <w:p w:rsidR="00CC22DB" w:rsidRPr="004C3CAE" w:rsidRDefault="00CC22DB" w:rsidP="002411EC">
            <w:pPr>
              <w:pStyle w:val="TableParagraph"/>
              <w:tabs>
                <w:tab w:val="left" w:pos="851"/>
                <w:tab w:val="left" w:pos="993"/>
              </w:tabs>
              <w:spacing w:before="4"/>
              <w:ind w:left="142" w:right="429" w:firstLine="567"/>
              <w:rPr>
                <w:color w:val="000000" w:themeColor="text1"/>
                <w:sz w:val="24"/>
                <w:szCs w:val="24"/>
              </w:rPr>
            </w:pPr>
          </w:p>
          <w:p w:rsidR="00CC22DB" w:rsidRPr="004C3CAE" w:rsidRDefault="00CC22DB" w:rsidP="002411EC">
            <w:pPr>
              <w:pStyle w:val="TableParagraph"/>
              <w:tabs>
                <w:tab w:val="left" w:pos="851"/>
                <w:tab w:val="left" w:pos="993"/>
              </w:tabs>
              <w:spacing w:line="196" w:lineRule="exact"/>
              <w:ind w:right="429" w:firstLine="153"/>
              <w:rPr>
                <w:color w:val="000000" w:themeColor="text1"/>
                <w:position w:val="-3"/>
                <w:sz w:val="24"/>
                <w:szCs w:val="24"/>
              </w:rPr>
            </w:pPr>
            <w:r w:rsidRPr="004C3CAE">
              <w:rPr>
                <w:noProof/>
                <w:color w:val="000000" w:themeColor="text1"/>
                <w:position w:val="-3"/>
                <w:sz w:val="24"/>
                <w:szCs w:val="24"/>
                <w:lang w:val="ru-RU" w:eastAsia="ru-RU"/>
              </w:rPr>
              <w:drawing>
                <wp:inline distT="0" distB="0" distL="0" distR="0" wp14:anchorId="374C6DDD" wp14:editId="0A1F7B40">
                  <wp:extent cx="170687" cy="1249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70687" cy="124968"/>
                          </a:xfrm>
                          <a:prstGeom prst="rect">
                            <a:avLst/>
                          </a:prstGeom>
                        </pic:spPr>
                      </pic:pic>
                    </a:graphicData>
                  </a:graphic>
                </wp:inline>
              </w:drawing>
            </w:r>
          </w:p>
          <w:p w:rsidR="00CC22DB" w:rsidRPr="004C3CAE" w:rsidRDefault="00CC22DB" w:rsidP="002411EC">
            <w:pPr>
              <w:pStyle w:val="TableParagraph"/>
              <w:tabs>
                <w:tab w:val="left" w:pos="851"/>
                <w:tab w:val="left" w:pos="993"/>
              </w:tabs>
              <w:spacing w:before="47" w:line="327" w:lineRule="exact"/>
              <w:ind w:left="255" w:right="429" w:hanging="244"/>
              <w:jc w:val="center"/>
              <w:rPr>
                <w:color w:val="000000" w:themeColor="text1"/>
                <w:sz w:val="24"/>
                <w:szCs w:val="24"/>
              </w:rPr>
            </w:pPr>
            <w:r w:rsidRPr="004C3CAE">
              <w:rPr>
                <w:color w:val="000000" w:themeColor="text1"/>
                <w:spacing w:val="-5"/>
                <w:sz w:val="24"/>
                <w:szCs w:val="24"/>
              </w:rPr>
              <w:lastRenderedPageBreak/>
              <w:t>р/с</w:t>
            </w:r>
          </w:p>
        </w:tc>
        <w:tc>
          <w:tcPr>
            <w:tcW w:w="3386" w:type="dxa"/>
          </w:tcPr>
          <w:p w:rsidR="00CC22DB" w:rsidRPr="004C3CAE" w:rsidRDefault="00CC22DB" w:rsidP="002411EC">
            <w:pPr>
              <w:pStyle w:val="TableParagraph"/>
              <w:tabs>
                <w:tab w:val="left" w:pos="851"/>
                <w:tab w:val="left" w:pos="993"/>
              </w:tabs>
              <w:spacing w:before="146"/>
              <w:ind w:left="142" w:right="429" w:firstLine="567"/>
              <w:rPr>
                <w:b/>
                <w:bCs/>
                <w:color w:val="000000" w:themeColor="text1"/>
                <w:sz w:val="24"/>
                <w:szCs w:val="24"/>
              </w:rPr>
            </w:pPr>
            <w:r w:rsidRPr="004C3CAE">
              <w:rPr>
                <w:b/>
                <w:bCs/>
                <w:color w:val="000000" w:themeColor="text1"/>
                <w:spacing w:val="-2"/>
                <w:w w:val="105"/>
                <w:sz w:val="24"/>
                <w:szCs w:val="24"/>
              </w:rPr>
              <w:lastRenderedPageBreak/>
              <w:t>Тақырыбы</w:t>
            </w:r>
          </w:p>
        </w:tc>
        <w:tc>
          <w:tcPr>
            <w:tcW w:w="1275" w:type="dxa"/>
            <w:tcBorders>
              <w:right w:val="single" w:sz="4" w:space="0" w:color="auto"/>
            </w:tcBorders>
          </w:tcPr>
          <w:p w:rsidR="00CC22DB" w:rsidRPr="004C3CAE" w:rsidRDefault="00CC22DB" w:rsidP="00CC22DB">
            <w:pPr>
              <w:pStyle w:val="TableParagraph"/>
              <w:tabs>
                <w:tab w:val="left" w:pos="851"/>
                <w:tab w:val="left" w:pos="993"/>
              </w:tabs>
              <w:spacing w:line="249" w:lineRule="exact"/>
              <w:ind w:left="-441" w:firstLine="567"/>
              <w:rPr>
                <w:b/>
                <w:bCs/>
                <w:color w:val="000000" w:themeColor="text1"/>
                <w:sz w:val="24"/>
                <w:szCs w:val="24"/>
              </w:rPr>
            </w:pPr>
            <w:r w:rsidRPr="004C3CAE">
              <w:rPr>
                <w:b/>
                <w:bCs/>
                <w:color w:val="000000" w:themeColor="text1"/>
                <w:spacing w:val="-2"/>
                <w:w w:val="105"/>
                <w:sz w:val="24"/>
                <w:szCs w:val="24"/>
              </w:rPr>
              <w:t>Дәріс</w:t>
            </w:r>
          </w:p>
        </w:tc>
        <w:tc>
          <w:tcPr>
            <w:tcW w:w="1027" w:type="dxa"/>
            <w:tcBorders>
              <w:left w:val="single" w:sz="4" w:space="0" w:color="auto"/>
            </w:tcBorders>
          </w:tcPr>
          <w:p w:rsidR="00CC22DB" w:rsidRPr="004C3CAE" w:rsidRDefault="00CC22DB" w:rsidP="00CC22DB">
            <w:pPr>
              <w:pStyle w:val="TableParagraph"/>
              <w:tabs>
                <w:tab w:val="left" w:pos="851"/>
                <w:tab w:val="left" w:pos="993"/>
              </w:tabs>
              <w:spacing w:line="249" w:lineRule="exact"/>
              <w:ind w:left="142" w:right="176"/>
              <w:jc w:val="center"/>
              <w:rPr>
                <w:b/>
                <w:bCs/>
                <w:color w:val="000000" w:themeColor="text1"/>
                <w:sz w:val="24"/>
                <w:szCs w:val="24"/>
              </w:rPr>
            </w:pPr>
            <w:r w:rsidRPr="004C3CAE">
              <w:rPr>
                <w:b/>
                <w:bCs/>
                <w:color w:val="000000" w:themeColor="text1"/>
                <w:sz w:val="24"/>
                <w:szCs w:val="24"/>
              </w:rPr>
              <w:t>Практика</w:t>
            </w:r>
          </w:p>
        </w:tc>
        <w:tc>
          <w:tcPr>
            <w:tcW w:w="1551" w:type="dxa"/>
          </w:tcPr>
          <w:p w:rsidR="00CC22DB" w:rsidRPr="004C3CAE" w:rsidRDefault="00CC22DB" w:rsidP="002411EC">
            <w:pPr>
              <w:pStyle w:val="TableParagraph"/>
              <w:tabs>
                <w:tab w:val="left" w:pos="851"/>
                <w:tab w:val="left" w:pos="993"/>
              </w:tabs>
              <w:spacing w:line="317" w:lineRule="exact"/>
              <w:ind w:left="142" w:right="429" w:firstLine="129"/>
              <w:jc w:val="center"/>
              <w:rPr>
                <w:b/>
                <w:bCs/>
                <w:color w:val="000000" w:themeColor="text1"/>
                <w:sz w:val="24"/>
                <w:szCs w:val="24"/>
              </w:rPr>
            </w:pPr>
            <w:r w:rsidRPr="004C3CAE">
              <w:rPr>
                <w:b/>
                <w:bCs/>
                <w:color w:val="000000" w:themeColor="text1"/>
                <w:sz w:val="24"/>
                <w:szCs w:val="24"/>
              </w:rPr>
              <w:t>СӨЖ</w:t>
            </w:r>
            <w:r w:rsidRPr="004C3CAE">
              <w:rPr>
                <w:b/>
                <w:bCs/>
                <w:color w:val="000000" w:themeColor="text1"/>
                <w:spacing w:val="25"/>
                <w:sz w:val="24"/>
                <w:szCs w:val="24"/>
              </w:rPr>
              <w:t xml:space="preserve"> </w:t>
            </w:r>
            <w:r w:rsidRPr="004C3CAE">
              <w:rPr>
                <w:b/>
                <w:bCs/>
                <w:color w:val="000000" w:themeColor="text1"/>
                <w:sz w:val="24"/>
                <w:szCs w:val="24"/>
              </w:rPr>
              <w:t>(</w:t>
            </w:r>
            <w:r w:rsidRPr="004C3CAE">
              <w:rPr>
                <w:b/>
                <w:bCs/>
                <w:color w:val="000000" w:themeColor="text1"/>
                <w:spacing w:val="-5"/>
                <w:sz w:val="24"/>
                <w:szCs w:val="24"/>
              </w:rPr>
              <w:t>с.)</w:t>
            </w:r>
          </w:p>
        </w:tc>
        <w:tc>
          <w:tcPr>
            <w:tcW w:w="1690" w:type="dxa"/>
          </w:tcPr>
          <w:p w:rsidR="00CC22DB" w:rsidRPr="004C3CAE" w:rsidRDefault="00CC22DB" w:rsidP="002411EC">
            <w:pPr>
              <w:pStyle w:val="TableParagraph"/>
              <w:tabs>
                <w:tab w:val="left" w:pos="851"/>
                <w:tab w:val="left" w:pos="993"/>
              </w:tabs>
              <w:spacing w:before="146"/>
              <w:ind w:left="142" w:right="429" w:hanging="142"/>
              <w:jc w:val="center"/>
              <w:rPr>
                <w:b/>
                <w:bCs/>
                <w:color w:val="000000" w:themeColor="text1"/>
                <w:sz w:val="24"/>
                <w:szCs w:val="24"/>
              </w:rPr>
            </w:pPr>
            <w:r w:rsidRPr="004C3CAE">
              <w:rPr>
                <w:b/>
                <w:bCs/>
                <w:color w:val="000000" w:themeColor="text1"/>
                <w:spacing w:val="-2"/>
                <w:w w:val="110"/>
                <w:sz w:val="24"/>
                <w:szCs w:val="24"/>
              </w:rPr>
              <w:t>Барлығы</w:t>
            </w:r>
          </w:p>
        </w:tc>
      </w:tr>
      <w:tr w:rsidR="004C3CAE" w:rsidRPr="004C3CAE" w:rsidTr="00CC22DB">
        <w:trPr>
          <w:trHeight w:val="2245"/>
        </w:trPr>
        <w:tc>
          <w:tcPr>
            <w:tcW w:w="865" w:type="dxa"/>
          </w:tcPr>
          <w:p w:rsidR="00CC22DB" w:rsidRPr="004C3CAE" w:rsidRDefault="00CC22DB" w:rsidP="002411EC">
            <w:pPr>
              <w:pStyle w:val="TableParagraph"/>
              <w:tabs>
                <w:tab w:val="left" w:pos="851"/>
                <w:tab w:val="left" w:pos="993"/>
              </w:tabs>
              <w:spacing w:line="302" w:lineRule="exact"/>
              <w:ind w:right="429"/>
              <w:rPr>
                <w:color w:val="000000" w:themeColor="text1"/>
                <w:sz w:val="24"/>
                <w:szCs w:val="24"/>
              </w:rPr>
            </w:pPr>
            <w:r w:rsidRPr="004C3CAE">
              <w:rPr>
                <w:color w:val="000000" w:themeColor="text1"/>
                <w:spacing w:val="-10"/>
                <w:sz w:val="24"/>
                <w:szCs w:val="24"/>
              </w:rPr>
              <w:t xml:space="preserve">    1</w:t>
            </w:r>
          </w:p>
        </w:tc>
        <w:tc>
          <w:tcPr>
            <w:tcW w:w="3386" w:type="dxa"/>
          </w:tcPr>
          <w:p w:rsidR="00CC22DB" w:rsidRPr="004C3CAE" w:rsidRDefault="00CC22DB" w:rsidP="002411EC">
            <w:pPr>
              <w:pStyle w:val="TableParagraph"/>
              <w:tabs>
                <w:tab w:val="left" w:pos="128"/>
                <w:tab w:val="left" w:pos="406"/>
                <w:tab w:val="left" w:pos="851"/>
                <w:tab w:val="left" w:pos="993"/>
              </w:tabs>
              <w:spacing w:line="322" w:lineRule="exact"/>
              <w:ind w:left="142" w:right="429"/>
              <w:rPr>
                <w:color w:val="000000" w:themeColor="text1"/>
                <w:spacing w:val="-2"/>
                <w:sz w:val="24"/>
                <w:szCs w:val="24"/>
              </w:rPr>
            </w:pPr>
            <w:r w:rsidRPr="004C3CAE">
              <w:rPr>
                <w:color w:val="000000" w:themeColor="text1"/>
                <w:spacing w:val="-2"/>
                <w:sz w:val="24"/>
                <w:szCs w:val="24"/>
              </w:rPr>
              <w:t>Академиялық жазылым туралы түсінік. Ғылыми стиль.</w:t>
            </w:r>
          </w:p>
          <w:p w:rsidR="00CC22DB" w:rsidRPr="004C3CAE" w:rsidRDefault="00CC22DB" w:rsidP="002411EC">
            <w:pPr>
              <w:pStyle w:val="TableParagraph"/>
              <w:tabs>
                <w:tab w:val="left" w:pos="128"/>
                <w:tab w:val="left" w:pos="406"/>
                <w:tab w:val="left" w:pos="851"/>
                <w:tab w:val="left" w:pos="993"/>
              </w:tabs>
              <w:spacing w:line="322" w:lineRule="exact"/>
              <w:ind w:left="142" w:right="429"/>
              <w:rPr>
                <w:color w:val="000000" w:themeColor="text1"/>
                <w:sz w:val="24"/>
                <w:szCs w:val="24"/>
              </w:rPr>
            </w:pPr>
            <w:r w:rsidRPr="004C3CAE">
              <w:rPr>
                <w:color w:val="000000" w:themeColor="text1"/>
                <w:spacing w:val="-2"/>
                <w:sz w:val="24"/>
                <w:szCs w:val="24"/>
              </w:rPr>
              <w:t>Академиялық жазылым үдерісі: тақырып таңдау, ақпараттармен танысу, әдебиеттерге шолу, жоспарлау.</w:t>
            </w:r>
          </w:p>
        </w:tc>
        <w:tc>
          <w:tcPr>
            <w:tcW w:w="1275" w:type="dxa"/>
            <w:tcBorders>
              <w:right w:val="single" w:sz="4" w:space="0" w:color="auto"/>
            </w:tcBorders>
          </w:tcPr>
          <w:p w:rsidR="00CC22DB" w:rsidRPr="004C3CAE" w:rsidRDefault="00CC22DB" w:rsidP="00CC22DB">
            <w:pPr>
              <w:pStyle w:val="TableParagraph"/>
              <w:tabs>
                <w:tab w:val="left" w:pos="851"/>
                <w:tab w:val="left" w:pos="993"/>
              </w:tabs>
              <w:spacing w:line="302" w:lineRule="exact"/>
              <w:ind w:right="429"/>
              <w:jc w:val="center"/>
              <w:rPr>
                <w:color w:val="000000" w:themeColor="text1"/>
                <w:sz w:val="24"/>
                <w:szCs w:val="24"/>
                <w:lang w:val="ru-RU"/>
              </w:rPr>
            </w:pPr>
            <w:r w:rsidRPr="004C3CAE">
              <w:rPr>
                <w:color w:val="000000" w:themeColor="text1"/>
                <w:sz w:val="24"/>
                <w:szCs w:val="24"/>
                <w:lang w:val="ru-RU"/>
              </w:rPr>
              <w:t>2</w:t>
            </w:r>
          </w:p>
        </w:tc>
        <w:tc>
          <w:tcPr>
            <w:tcW w:w="1027" w:type="dxa"/>
            <w:tcBorders>
              <w:left w:val="single" w:sz="4" w:space="0" w:color="auto"/>
            </w:tcBorders>
          </w:tcPr>
          <w:p w:rsidR="00CC22DB" w:rsidRPr="004C3CAE" w:rsidRDefault="00CC22DB" w:rsidP="00CC22DB">
            <w:pPr>
              <w:pStyle w:val="TableParagraph"/>
              <w:tabs>
                <w:tab w:val="left" w:pos="851"/>
                <w:tab w:val="left" w:pos="993"/>
              </w:tabs>
              <w:spacing w:line="302" w:lineRule="exact"/>
              <w:ind w:left="193" w:right="429"/>
              <w:jc w:val="center"/>
              <w:rPr>
                <w:color w:val="000000" w:themeColor="text1"/>
                <w:sz w:val="24"/>
                <w:szCs w:val="24"/>
                <w:lang w:val="ru-RU"/>
              </w:rPr>
            </w:pPr>
            <w:r w:rsidRPr="004C3CAE">
              <w:rPr>
                <w:color w:val="000000" w:themeColor="text1"/>
                <w:spacing w:val="-10"/>
                <w:sz w:val="24"/>
                <w:szCs w:val="24"/>
                <w:lang w:val="ru-RU"/>
              </w:rPr>
              <w:t>2</w:t>
            </w:r>
          </w:p>
        </w:tc>
        <w:tc>
          <w:tcPr>
            <w:tcW w:w="1551" w:type="dxa"/>
          </w:tcPr>
          <w:p w:rsidR="00CC22DB" w:rsidRPr="004C3CAE" w:rsidRDefault="00CC22DB" w:rsidP="002411EC">
            <w:pPr>
              <w:pStyle w:val="TableParagraph"/>
              <w:tabs>
                <w:tab w:val="left" w:pos="851"/>
                <w:tab w:val="left" w:pos="993"/>
              </w:tabs>
              <w:spacing w:line="302" w:lineRule="exact"/>
              <w:ind w:left="142" w:right="429" w:firstLine="567"/>
              <w:jc w:val="center"/>
              <w:rPr>
                <w:color w:val="000000" w:themeColor="text1"/>
                <w:sz w:val="24"/>
                <w:szCs w:val="24"/>
              </w:rPr>
            </w:pPr>
            <w:r w:rsidRPr="004C3CAE">
              <w:rPr>
                <w:color w:val="000000" w:themeColor="text1"/>
                <w:spacing w:val="-10"/>
                <w:sz w:val="24"/>
                <w:szCs w:val="24"/>
              </w:rPr>
              <w:t>4</w:t>
            </w:r>
          </w:p>
        </w:tc>
        <w:tc>
          <w:tcPr>
            <w:tcW w:w="1690" w:type="dxa"/>
          </w:tcPr>
          <w:p w:rsidR="00CC22DB" w:rsidRPr="004C3CAE" w:rsidRDefault="00CC22DB" w:rsidP="002411EC">
            <w:pPr>
              <w:pStyle w:val="TableParagraph"/>
              <w:tabs>
                <w:tab w:val="left" w:pos="851"/>
                <w:tab w:val="left" w:pos="993"/>
              </w:tabs>
              <w:spacing w:line="302" w:lineRule="exact"/>
              <w:ind w:left="142" w:right="429" w:firstLine="567"/>
              <w:jc w:val="center"/>
              <w:rPr>
                <w:color w:val="000000" w:themeColor="text1"/>
                <w:sz w:val="24"/>
                <w:szCs w:val="24"/>
              </w:rPr>
            </w:pPr>
            <w:r w:rsidRPr="004C3CAE">
              <w:rPr>
                <w:color w:val="000000" w:themeColor="text1"/>
                <w:spacing w:val="-10"/>
                <w:sz w:val="24"/>
                <w:szCs w:val="24"/>
              </w:rPr>
              <w:t>8</w:t>
            </w:r>
          </w:p>
        </w:tc>
      </w:tr>
      <w:tr w:rsidR="004C3CAE" w:rsidRPr="004C3CAE" w:rsidTr="00CC22DB">
        <w:trPr>
          <w:trHeight w:val="2253"/>
        </w:trPr>
        <w:tc>
          <w:tcPr>
            <w:tcW w:w="865" w:type="dxa"/>
          </w:tcPr>
          <w:p w:rsidR="00CC22DB" w:rsidRPr="004C3CAE" w:rsidRDefault="00CC22DB" w:rsidP="002411EC">
            <w:pPr>
              <w:pStyle w:val="TableParagraph"/>
              <w:tabs>
                <w:tab w:val="left" w:pos="851"/>
                <w:tab w:val="left" w:pos="993"/>
              </w:tabs>
              <w:spacing w:line="302" w:lineRule="exact"/>
              <w:ind w:right="429"/>
              <w:rPr>
                <w:color w:val="000000" w:themeColor="text1"/>
                <w:sz w:val="24"/>
                <w:szCs w:val="24"/>
              </w:rPr>
            </w:pPr>
            <w:r w:rsidRPr="004C3CAE">
              <w:rPr>
                <w:color w:val="000000" w:themeColor="text1"/>
                <w:spacing w:val="-10"/>
                <w:sz w:val="24"/>
                <w:szCs w:val="24"/>
              </w:rPr>
              <w:t xml:space="preserve">    2</w:t>
            </w:r>
          </w:p>
        </w:tc>
        <w:tc>
          <w:tcPr>
            <w:tcW w:w="3386" w:type="dxa"/>
          </w:tcPr>
          <w:p w:rsidR="00CC22DB" w:rsidRPr="004C3CAE" w:rsidRDefault="00CC22DB" w:rsidP="002411EC">
            <w:pPr>
              <w:pStyle w:val="TableParagraph"/>
              <w:tabs>
                <w:tab w:val="left" w:pos="138"/>
                <w:tab w:val="left" w:pos="700"/>
                <w:tab w:val="left" w:pos="820"/>
                <w:tab w:val="left" w:pos="993"/>
              </w:tabs>
              <w:spacing w:line="232" w:lineRule="auto"/>
              <w:ind w:left="142" w:right="429" w:firstLine="141"/>
              <w:rPr>
                <w:color w:val="000000" w:themeColor="text1"/>
                <w:sz w:val="24"/>
                <w:szCs w:val="24"/>
              </w:rPr>
            </w:pPr>
            <w:r w:rsidRPr="004C3CAE">
              <w:rPr>
                <w:color w:val="000000" w:themeColor="text1"/>
                <w:sz w:val="24"/>
                <w:szCs w:val="24"/>
              </w:rPr>
              <w:t>Академилық мәтін құрылымы.</w:t>
            </w:r>
          </w:p>
          <w:p w:rsidR="00CC22DB" w:rsidRPr="004C3CAE" w:rsidRDefault="00CC22DB" w:rsidP="002411EC">
            <w:pPr>
              <w:pStyle w:val="TableParagraph"/>
              <w:numPr>
                <w:ilvl w:val="0"/>
                <w:numId w:val="8"/>
              </w:numPr>
              <w:tabs>
                <w:tab w:val="left" w:pos="135"/>
                <w:tab w:val="left" w:pos="279"/>
                <w:tab w:val="left" w:pos="700"/>
                <w:tab w:val="left" w:pos="993"/>
              </w:tabs>
              <w:spacing w:line="322" w:lineRule="exact"/>
              <w:ind w:left="142" w:right="429" w:firstLine="141"/>
              <w:rPr>
                <w:color w:val="000000" w:themeColor="text1"/>
                <w:sz w:val="24"/>
                <w:szCs w:val="24"/>
              </w:rPr>
            </w:pPr>
            <w:r w:rsidRPr="004C3CAE">
              <w:rPr>
                <w:color w:val="000000" w:themeColor="text1"/>
                <w:sz w:val="24"/>
                <w:szCs w:val="24"/>
              </w:rPr>
              <w:t xml:space="preserve">Кіріспе, негізгі бөлім, қорытынды бөлімдердің ерекшеліктері. </w:t>
            </w:r>
          </w:p>
          <w:p w:rsidR="00CC22DB" w:rsidRPr="004C3CAE" w:rsidRDefault="00CC22DB" w:rsidP="002411EC">
            <w:pPr>
              <w:pStyle w:val="TableParagraph"/>
              <w:numPr>
                <w:ilvl w:val="0"/>
                <w:numId w:val="8"/>
              </w:numPr>
              <w:tabs>
                <w:tab w:val="left" w:pos="135"/>
                <w:tab w:val="left" w:pos="279"/>
                <w:tab w:val="left" w:pos="700"/>
                <w:tab w:val="left" w:pos="993"/>
              </w:tabs>
              <w:spacing w:line="322" w:lineRule="exact"/>
              <w:ind w:left="142" w:right="429" w:firstLine="141"/>
              <w:rPr>
                <w:color w:val="000000" w:themeColor="text1"/>
                <w:sz w:val="24"/>
                <w:szCs w:val="24"/>
              </w:rPr>
            </w:pPr>
            <w:r w:rsidRPr="004C3CAE">
              <w:rPr>
                <w:color w:val="000000" w:themeColor="text1"/>
                <w:sz w:val="24"/>
                <w:szCs w:val="24"/>
              </w:rPr>
              <w:t>Мәліметтерге талдау жасау мәселелері.</w:t>
            </w:r>
          </w:p>
        </w:tc>
        <w:tc>
          <w:tcPr>
            <w:tcW w:w="1275" w:type="dxa"/>
            <w:tcBorders>
              <w:right w:val="single" w:sz="4" w:space="0" w:color="auto"/>
            </w:tcBorders>
          </w:tcPr>
          <w:p w:rsidR="00CC22DB" w:rsidRPr="004C3CAE" w:rsidRDefault="00CC22DB" w:rsidP="00CC22DB">
            <w:pPr>
              <w:pStyle w:val="TableParagraph"/>
              <w:tabs>
                <w:tab w:val="left" w:pos="851"/>
                <w:tab w:val="left" w:pos="993"/>
              </w:tabs>
              <w:spacing w:line="302" w:lineRule="exact"/>
              <w:ind w:right="429"/>
              <w:jc w:val="center"/>
              <w:rPr>
                <w:color w:val="000000" w:themeColor="text1"/>
                <w:sz w:val="24"/>
                <w:szCs w:val="24"/>
                <w:lang w:val="ru-RU"/>
              </w:rPr>
            </w:pPr>
            <w:r w:rsidRPr="004C3CAE">
              <w:rPr>
                <w:color w:val="000000" w:themeColor="text1"/>
                <w:sz w:val="24"/>
                <w:szCs w:val="24"/>
                <w:lang w:val="ru-RU"/>
              </w:rPr>
              <w:t>3</w:t>
            </w:r>
          </w:p>
        </w:tc>
        <w:tc>
          <w:tcPr>
            <w:tcW w:w="1027" w:type="dxa"/>
            <w:tcBorders>
              <w:left w:val="single" w:sz="4" w:space="0" w:color="auto"/>
            </w:tcBorders>
          </w:tcPr>
          <w:p w:rsidR="00CC22DB" w:rsidRPr="004C3CAE" w:rsidRDefault="00CC22DB" w:rsidP="00CC22DB">
            <w:pPr>
              <w:pStyle w:val="TableParagraph"/>
              <w:tabs>
                <w:tab w:val="left" w:pos="851"/>
                <w:tab w:val="left" w:pos="993"/>
              </w:tabs>
              <w:spacing w:line="302" w:lineRule="exact"/>
              <w:ind w:left="193" w:right="429"/>
              <w:jc w:val="center"/>
              <w:rPr>
                <w:color w:val="000000" w:themeColor="text1"/>
                <w:sz w:val="24"/>
                <w:szCs w:val="24"/>
                <w:lang w:val="ru-RU"/>
              </w:rPr>
            </w:pPr>
            <w:r w:rsidRPr="004C3CAE">
              <w:rPr>
                <w:color w:val="000000" w:themeColor="text1"/>
                <w:spacing w:val="-10"/>
                <w:sz w:val="24"/>
                <w:szCs w:val="24"/>
                <w:lang w:val="ru-RU"/>
              </w:rPr>
              <w:t>3</w:t>
            </w:r>
          </w:p>
        </w:tc>
        <w:tc>
          <w:tcPr>
            <w:tcW w:w="1551" w:type="dxa"/>
          </w:tcPr>
          <w:p w:rsidR="00CC22DB" w:rsidRPr="004C3CAE" w:rsidRDefault="00CC22DB" w:rsidP="002411EC">
            <w:pPr>
              <w:pStyle w:val="TableParagraph"/>
              <w:tabs>
                <w:tab w:val="left" w:pos="851"/>
                <w:tab w:val="left" w:pos="993"/>
              </w:tabs>
              <w:spacing w:line="302" w:lineRule="exact"/>
              <w:ind w:left="142" w:right="429" w:firstLine="567"/>
              <w:jc w:val="center"/>
              <w:rPr>
                <w:color w:val="000000" w:themeColor="text1"/>
                <w:sz w:val="24"/>
                <w:szCs w:val="24"/>
                <w:lang w:val="ru-RU"/>
              </w:rPr>
            </w:pPr>
            <w:r w:rsidRPr="004C3CAE">
              <w:rPr>
                <w:color w:val="000000" w:themeColor="text1"/>
                <w:spacing w:val="-10"/>
                <w:sz w:val="24"/>
                <w:szCs w:val="24"/>
                <w:lang w:val="ru-RU"/>
              </w:rPr>
              <w:t>4</w:t>
            </w:r>
          </w:p>
        </w:tc>
        <w:tc>
          <w:tcPr>
            <w:tcW w:w="1690" w:type="dxa"/>
          </w:tcPr>
          <w:p w:rsidR="00CC22DB" w:rsidRPr="004C3CAE" w:rsidRDefault="002F1D97" w:rsidP="002411EC">
            <w:pPr>
              <w:pStyle w:val="TableParagraph"/>
              <w:tabs>
                <w:tab w:val="left" w:pos="851"/>
                <w:tab w:val="left" w:pos="993"/>
              </w:tabs>
              <w:spacing w:line="302" w:lineRule="exact"/>
              <w:ind w:left="142" w:right="429" w:firstLine="567"/>
              <w:jc w:val="center"/>
              <w:rPr>
                <w:color w:val="000000" w:themeColor="text1"/>
                <w:sz w:val="24"/>
                <w:szCs w:val="24"/>
                <w:lang w:val="ru-RU"/>
              </w:rPr>
            </w:pPr>
            <w:r w:rsidRPr="004C3CAE">
              <w:rPr>
                <w:color w:val="000000" w:themeColor="text1"/>
                <w:spacing w:val="-5"/>
                <w:sz w:val="24"/>
                <w:szCs w:val="24"/>
              </w:rPr>
              <w:t>1</w:t>
            </w:r>
            <w:r w:rsidRPr="004C3CAE">
              <w:rPr>
                <w:color w:val="000000" w:themeColor="text1"/>
                <w:spacing w:val="-5"/>
                <w:sz w:val="24"/>
                <w:szCs w:val="24"/>
                <w:lang w:val="ru-RU"/>
              </w:rPr>
              <w:t>0</w:t>
            </w:r>
          </w:p>
        </w:tc>
      </w:tr>
      <w:tr w:rsidR="004C3CAE" w:rsidRPr="004C3CAE" w:rsidTr="00CC22DB">
        <w:trPr>
          <w:trHeight w:val="3220"/>
        </w:trPr>
        <w:tc>
          <w:tcPr>
            <w:tcW w:w="865" w:type="dxa"/>
          </w:tcPr>
          <w:p w:rsidR="00CC22DB" w:rsidRPr="004C3CAE" w:rsidRDefault="00CC22DB" w:rsidP="002411EC">
            <w:pPr>
              <w:pStyle w:val="TableParagraph"/>
              <w:tabs>
                <w:tab w:val="left" w:pos="851"/>
                <w:tab w:val="left" w:pos="993"/>
              </w:tabs>
              <w:spacing w:line="192" w:lineRule="exact"/>
              <w:ind w:right="429"/>
              <w:rPr>
                <w:color w:val="000000" w:themeColor="text1"/>
                <w:sz w:val="24"/>
                <w:szCs w:val="24"/>
              </w:rPr>
            </w:pPr>
          </w:p>
          <w:p w:rsidR="00CC22DB" w:rsidRPr="004C3CAE" w:rsidRDefault="00CC22DB" w:rsidP="002411EC">
            <w:pPr>
              <w:pStyle w:val="TableParagraph"/>
              <w:tabs>
                <w:tab w:val="left" w:pos="851"/>
                <w:tab w:val="left" w:pos="993"/>
              </w:tabs>
              <w:spacing w:line="192" w:lineRule="exact"/>
              <w:ind w:right="429"/>
              <w:rPr>
                <w:color w:val="000000" w:themeColor="text1"/>
                <w:sz w:val="24"/>
                <w:szCs w:val="24"/>
              </w:rPr>
            </w:pPr>
          </w:p>
          <w:p w:rsidR="00CC22DB" w:rsidRPr="004C3CAE" w:rsidRDefault="00CC22DB" w:rsidP="002411EC">
            <w:pPr>
              <w:pStyle w:val="TableParagraph"/>
              <w:tabs>
                <w:tab w:val="left" w:pos="851"/>
                <w:tab w:val="left" w:pos="993"/>
              </w:tabs>
              <w:spacing w:line="192" w:lineRule="exact"/>
              <w:ind w:right="429"/>
              <w:rPr>
                <w:color w:val="000000" w:themeColor="text1"/>
                <w:position w:val="-3"/>
                <w:sz w:val="24"/>
                <w:szCs w:val="24"/>
              </w:rPr>
            </w:pPr>
            <w:r w:rsidRPr="004C3CAE">
              <w:rPr>
                <w:color w:val="000000" w:themeColor="text1"/>
                <w:sz w:val="24"/>
                <w:szCs w:val="24"/>
              </w:rPr>
              <w:t xml:space="preserve">    </w:t>
            </w:r>
            <w:r w:rsidRPr="004C3CAE">
              <w:rPr>
                <w:noProof/>
                <w:color w:val="000000" w:themeColor="text1"/>
                <w:position w:val="-3"/>
                <w:sz w:val="24"/>
                <w:szCs w:val="24"/>
                <w:lang w:val="ru-RU" w:eastAsia="ru-RU"/>
              </w:rPr>
              <w:drawing>
                <wp:inline distT="0" distB="0" distL="0" distR="0" wp14:anchorId="0C9F859A" wp14:editId="5ED52502">
                  <wp:extent cx="67055" cy="1219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7055" cy="121920"/>
                          </a:xfrm>
                          <a:prstGeom prst="rect">
                            <a:avLst/>
                          </a:prstGeom>
                        </pic:spPr>
                      </pic:pic>
                    </a:graphicData>
                  </a:graphic>
                </wp:inline>
              </w:drawing>
            </w:r>
          </w:p>
        </w:tc>
        <w:tc>
          <w:tcPr>
            <w:tcW w:w="3386" w:type="dxa"/>
          </w:tcPr>
          <w:p w:rsidR="00CC22DB" w:rsidRPr="004C3CAE" w:rsidRDefault="00CC22DB" w:rsidP="002411EC">
            <w:pPr>
              <w:pStyle w:val="TableParagraph"/>
              <w:tabs>
                <w:tab w:val="left" w:pos="700"/>
                <w:tab w:val="left" w:pos="993"/>
              </w:tabs>
              <w:spacing w:line="301" w:lineRule="exact"/>
              <w:ind w:left="142" w:right="429" w:firstLine="141"/>
              <w:jc w:val="both"/>
              <w:rPr>
                <w:color w:val="000000" w:themeColor="text1"/>
                <w:sz w:val="24"/>
                <w:szCs w:val="24"/>
              </w:rPr>
            </w:pPr>
            <w:r w:rsidRPr="004C3CAE">
              <w:rPr>
                <w:color w:val="000000" w:themeColor="text1"/>
                <w:sz w:val="24"/>
                <w:szCs w:val="24"/>
              </w:rPr>
              <w:t xml:space="preserve">Сыни ойлау мен сыни жазылым. </w:t>
            </w:r>
          </w:p>
          <w:p w:rsidR="00CC22DB" w:rsidRPr="004C3CAE" w:rsidRDefault="00CC22DB" w:rsidP="002411EC">
            <w:pPr>
              <w:pStyle w:val="TableParagraph"/>
              <w:tabs>
                <w:tab w:val="left" w:pos="700"/>
                <w:tab w:val="left" w:pos="993"/>
              </w:tabs>
              <w:spacing w:line="301" w:lineRule="exact"/>
              <w:ind w:left="142" w:right="429" w:firstLine="141"/>
              <w:jc w:val="both"/>
              <w:rPr>
                <w:color w:val="000000" w:themeColor="text1"/>
                <w:sz w:val="24"/>
                <w:szCs w:val="24"/>
              </w:rPr>
            </w:pPr>
            <w:r w:rsidRPr="004C3CAE">
              <w:rPr>
                <w:color w:val="000000" w:themeColor="text1"/>
                <w:sz w:val="24"/>
                <w:szCs w:val="24"/>
              </w:rPr>
              <w:t xml:space="preserve">1. Ғылыми мәтінді оқу, түсіну, талдау, бағалау. </w:t>
            </w:r>
          </w:p>
          <w:p w:rsidR="00CC22DB" w:rsidRPr="004C3CAE" w:rsidRDefault="00CC22DB" w:rsidP="002411EC">
            <w:pPr>
              <w:pStyle w:val="TableParagraph"/>
              <w:numPr>
                <w:ilvl w:val="0"/>
                <w:numId w:val="8"/>
              </w:numPr>
              <w:tabs>
                <w:tab w:val="left" w:pos="700"/>
                <w:tab w:val="left" w:pos="993"/>
              </w:tabs>
              <w:spacing w:line="301" w:lineRule="exact"/>
              <w:ind w:left="142" w:right="429" w:firstLine="141"/>
              <w:jc w:val="both"/>
              <w:rPr>
                <w:color w:val="000000" w:themeColor="text1"/>
                <w:sz w:val="24"/>
                <w:szCs w:val="24"/>
              </w:rPr>
            </w:pPr>
            <w:r w:rsidRPr="004C3CAE">
              <w:rPr>
                <w:color w:val="000000" w:themeColor="text1"/>
                <w:sz w:val="24"/>
                <w:szCs w:val="24"/>
              </w:rPr>
              <w:t xml:space="preserve">Сыни ойлау дағдыларын </w:t>
            </w:r>
            <w:r w:rsidRPr="004C3CAE">
              <w:rPr>
                <w:color w:val="000000" w:themeColor="text1"/>
                <w:spacing w:val="-2"/>
                <w:sz w:val="24"/>
                <w:szCs w:val="24"/>
              </w:rPr>
              <w:t>дамыту</w:t>
            </w:r>
            <w:r w:rsidRPr="004C3CAE">
              <w:rPr>
                <w:color w:val="000000" w:themeColor="text1"/>
                <w:sz w:val="24"/>
                <w:szCs w:val="24"/>
              </w:rPr>
              <w:t>.</w:t>
            </w:r>
          </w:p>
          <w:p w:rsidR="00CC22DB" w:rsidRPr="004C3CAE" w:rsidRDefault="00CC22DB" w:rsidP="002411EC">
            <w:pPr>
              <w:pStyle w:val="TableParagraph"/>
              <w:numPr>
                <w:ilvl w:val="0"/>
                <w:numId w:val="8"/>
              </w:numPr>
              <w:tabs>
                <w:tab w:val="left" w:pos="700"/>
                <w:tab w:val="left" w:pos="993"/>
              </w:tabs>
              <w:spacing w:line="301" w:lineRule="exact"/>
              <w:ind w:left="142" w:right="429" w:firstLine="141"/>
              <w:jc w:val="both"/>
              <w:rPr>
                <w:color w:val="000000" w:themeColor="text1"/>
                <w:sz w:val="24"/>
                <w:szCs w:val="24"/>
              </w:rPr>
            </w:pPr>
            <w:r w:rsidRPr="004C3CAE">
              <w:rPr>
                <w:color w:val="000000" w:themeColor="text1"/>
                <w:sz w:val="24"/>
                <w:szCs w:val="24"/>
              </w:rPr>
              <w:t xml:space="preserve">Дәйексөздерді қолдану, идеяларға, оқиғаларға шолу, айтылған пікір-тұжырымдарды талдау, өз тұжырымын  ақпараттармен,дәйексөздермен дәлелдеу. </w:t>
            </w:r>
          </w:p>
        </w:tc>
        <w:tc>
          <w:tcPr>
            <w:tcW w:w="1275" w:type="dxa"/>
            <w:tcBorders>
              <w:right w:val="single" w:sz="4" w:space="0" w:color="auto"/>
            </w:tcBorders>
          </w:tcPr>
          <w:p w:rsidR="00CC22DB" w:rsidRPr="004C3CAE" w:rsidRDefault="00CC22DB" w:rsidP="00CC22DB">
            <w:pPr>
              <w:pStyle w:val="TableParagraph"/>
              <w:tabs>
                <w:tab w:val="left" w:pos="851"/>
                <w:tab w:val="left" w:pos="993"/>
              </w:tabs>
              <w:spacing w:line="302" w:lineRule="exact"/>
              <w:ind w:right="429"/>
              <w:jc w:val="center"/>
              <w:rPr>
                <w:color w:val="000000" w:themeColor="text1"/>
                <w:sz w:val="24"/>
                <w:szCs w:val="24"/>
                <w:lang w:val="ru-RU"/>
              </w:rPr>
            </w:pPr>
            <w:r w:rsidRPr="004C3CAE">
              <w:rPr>
                <w:color w:val="000000" w:themeColor="text1"/>
                <w:sz w:val="24"/>
                <w:szCs w:val="24"/>
                <w:lang w:val="ru-RU"/>
              </w:rPr>
              <w:t>4</w:t>
            </w:r>
          </w:p>
        </w:tc>
        <w:tc>
          <w:tcPr>
            <w:tcW w:w="1027" w:type="dxa"/>
            <w:tcBorders>
              <w:left w:val="single" w:sz="4" w:space="0" w:color="auto"/>
            </w:tcBorders>
          </w:tcPr>
          <w:p w:rsidR="00CC22DB" w:rsidRPr="004C3CAE" w:rsidRDefault="00CC22DB" w:rsidP="00CC22DB">
            <w:pPr>
              <w:pStyle w:val="TableParagraph"/>
              <w:tabs>
                <w:tab w:val="left" w:pos="851"/>
                <w:tab w:val="left" w:pos="993"/>
              </w:tabs>
              <w:spacing w:line="302" w:lineRule="exact"/>
              <w:ind w:left="181" w:right="429"/>
              <w:jc w:val="center"/>
              <w:rPr>
                <w:color w:val="000000" w:themeColor="text1"/>
                <w:sz w:val="24"/>
                <w:szCs w:val="24"/>
                <w:lang w:val="ru-RU"/>
              </w:rPr>
            </w:pPr>
            <w:r w:rsidRPr="004C3CAE">
              <w:rPr>
                <w:color w:val="000000" w:themeColor="text1"/>
                <w:spacing w:val="-10"/>
                <w:sz w:val="24"/>
                <w:szCs w:val="24"/>
                <w:lang w:val="ru-RU"/>
              </w:rPr>
              <w:t>4</w:t>
            </w:r>
          </w:p>
        </w:tc>
        <w:tc>
          <w:tcPr>
            <w:tcW w:w="1551" w:type="dxa"/>
          </w:tcPr>
          <w:p w:rsidR="00CC22DB" w:rsidRPr="004C3CAE" w:rsidRDefault="00CC22DB" w:rsidP="002411EC">
            <w:pPr>
              <w:pStyle w:val="TableParagraph"/>
              <w:tabs>
                <w:tab w:val="left" w:pos="851"/>
                <w:tab w:val="left" w:pos="993"/>
              </w:tabs>
              <w:spacing w:line="302" w:lineRule="exact"/>
              <w:ind w:left="142" w:right="429" w:firstLine="567"/>
              <w:jc w:val="center"/>
              <w:rPr>
                <w:color w:val="000000" w:themeColor="text1"/>
                <w:sz w:val="24"/>
                <w:szCs w:val="24"/>
                <w:lang w:val="ru-RU"/>
              </w:rPr>
            </w:pPr>
            <w:r w:rsidRPr="004C3CAE">
              <w:rPr>
                <w:color w:val="000000" w:themeColor="text1"/>
                <w:spacing w:val="-10"/>
                <w:sz w:val="24"/>
                <w:szCs w:val="24"/>
                <w:lang w:val="ru-RU"/>
              </w:rPr>
              <w:t>4</w:t>
            </w:r>
          </w:p>
        </w:tc>
        <w:tc>
          <w:tcPr>
            <w:tcW w:w="1690" w:type="dxa"/>
          </w:tcPr>
          <w:p w:rsidR="00CC22DB" w:rsidRPr="004C3CAE" w:rsidRDefault="00CC22DB" w:rsidP="002411EC">
            <w:pPr>
              <w:pStyle w:val="TableParagraph"/>
              <w:tabs>
                <w:tab w:val="left" w:pos="851"/>
                <w:tab w:val="left" w:pos="993"/>
              </w:tabs>
              <w:spacing w:line="302" w:lineRule="exact"/>
              <w:ind w:left="142" w:right="429" w:firstLine="567"/>
              <w:jc w:val="center"/>
              <w:rPr>
                <w:color w:val="000000" w:themeColor="text1"/>
                <w:sz w:val="24"/>
                <w:szCs w:val="24"/>
              </w:rPr>
            </w:pPr>
            <w:r w:rsidRPr="004C3CAE">
              <w:rPr>
                <w:color w:val="000000" w:themeColor="text1"/>
                <w:spacing w:val="-5"/>
                <w:sz w:val="24"/>
                <w:szCs w:val="24"/>
              </w:rPr>
              <w:t>12</w:t>
            </w:r>
          </w:p>
        </w:tc>
      </w:tr>
      <w:tr w:rsidR="004C3CAE" w:rsidRPr="004C3CAE" w:rsidTr="00CC22DB">
        <w:trPr>
          <w:trHeight w:val="1924"/>
        </w:trPr>
        <w:tc>
          <w:tcPr>
            <w:tcW w:w="865" w:type="dxa"/>
          </w:tcPr>
          <w:p w:rsidR="00CC22DB" w:rsidRPr="004C3CAE" w:rsidRDefault="00CC22DB" w:rsidP="002411EC">
            <w:pPr>
              <w:pStyle w:val="TableParagraph"/>
              <w:tabs>
                <w:tab w:val="left" w:pos="851"/>
                <w:tab w:val="left" w:pos="993"/>
              </w:tabs>
              <w:spacing w:line="298" w:lineRule="exact"/>
              <w:ind w:right="429"/>
              <w:rPr>
                <w:color w:val="000000" w:themeColor="text1"/>
                <w:sz w:val="24"/>
                <w:szCs w:val="24"/>
              </w:rPr>
            </w:pPr>
            <w:r w:rsidRPr="004C3CAE">
              <w:rPr>
                <w:color w:val="000000" w:themeColor="text1"/>
                <w:spacing w:val="-10"/>
                <w:sz w:val="24"/>
                <w:szCs w:val="24"/>
              </w:rPr>
              <w:t xml:space="preserve">    4</w:t>
            </w:r>
          </w:p>
        </w:tc>
        <w:tc>
          <w:tcPr>
            <w:tcW w:w="3386" w:type="dxa"/>
          </w:tcPr>
          <w:p w:rsidR="00CC22DB" w:rsidRPr="004C3CAE" w:rsidRDefault="00CC22DB" w:rsidP="002411EC">
            <w:pPr>
              <w:pStyle w:val="TableParagraph"/>
              <w:tabs>
                <w:tab w:val="left" w:pos="125"/>
                <w:tab w:val="left" w:pos="407"/>
                <w:tab w:val="left" w:pos="700"/>
                <w:tab w:val="left" w:pos="993"/>
              </w:tabs>
              <w:spacing w:line="326" w:lineRule="exact"/>
              <w:ind w:left="142" w:right="429" w:firstLine="141"/>
              <w:rPr>
                <w:color w:val="000000" w:themeColor="text1"/>
                <w:sz w:val="24"/>
                <w:szCs w:val="24"/>
              </w:rPr>
            </w:pPr>
            <w:r w:rsidRPr="004C3CAE">
              <w:rPr>
                <w:color w:val="000000" w:themeColor="text1"/>
                <w:sz w:val="24"/>
                <w:szCs w:val="24"/>
              </w:rPr>
              <w:t>Ғылыми мақала жазу тәртібі.</w:t>
            </w:r>
          </w:p>
          <w:p w:rsidR="00CC22DB" w:rsidRPr="004C3CAE" w:rsidRDefault="00CC22DB" w:rsidP="002411EC">
            <w:pPr>
              <w:pStyle w:val="TableParagraph"/>
              <w:numPr>
                <w:ilvl w:val="0"/>
                <w:numId w:val="9"/>
              </w:numPr>
              <w:tabs>
                <w:tab w:val="left" w:pos="125"/>
                <w:tab w:val="left" w:pos="407"/>
                <w:tab w:val="left" w:pos="700"/>
                <w:tab w:val="left" w:pos="993"/>
              </w:tabs>
              <w:spacing w:line="326" w:lineRule="exact"/>
              <w:ind w:left="142" w:right="429" w:firstLine="141"/>
              <w:rPr>
                <w:color w:val="000000" w:themeColor="text1"/>
                <w:sz w:val="24"/>
                <w:szCs w:val="24"/>
              </w:rPr>
            </w:pPr>
            <w:r w:rsidRPr="004C3CAE">
              <w:rPr>
                <w:color w:val="000000" w:themeColor="text1"/>
                <w:sz w:val="24"/>
                <w:szCs w:val="24"/>
              </w:rPr>
              <w:t xml:space="preserve">Мақаланың құрылымы: кіріспе, әдістеме, нәтижелер, қорытынды. </w:t>
            </w:r>
          </w:p>
          <w:p w:rsidR="00CC22DB" w:rsidRPr="004C3CAE" w:rsidRDefault="00CC22DB" w:rsidP="002411EC">
            <w:pPr>
              <w:pStyle w:val="TableParagraph"/>
              <w:numPr>
                <w:ilvl w:val="0"/>
                <w:numId w:val="9"/>
              </w:numPr>
              <w:tabs>
                <w:tab w:val="left" w:pos="125"/>
                <w:tab w:val="left" w:pos="407"/>
                <w:tab w:val="left" w:pos="700"/>
                <w:tab w:val="left" w:pos="993"/>
              </w:tabs>
              <w:spacing w:line="326" w:lineRule="exact"/>
              <w:ind w:left="142" w:right="429" w:firstLine="141"/>
              <w:jc w:val="both"/>
              <w:rPr>
                <w:color w:val="000000" w:themeColor="text1"/>
                <w:sz w:val="24"/>
                <w:szCs w:val="24"/>
              </w:rPr>
            </w:pPr>
            <w:r w:rsidRPr="004C3CAE">
              <w:rPr>
                <w:color w:val="000000" w:themeColor="text1"/>
                <w:sz w:val="24"/>
                <w:szCs w:val="24"/>
              </w:rPr>
              <w:t>Абстракт жазу, мәтінде қолданылған тірек сөздердің қызметі, тезис, аңдатпаның ерекшеліктері.</w:t>
            </w:r>
          </w:p>
        </w:tc>
        <w:tc>
          <w:tcPr>
            <w:tcW w:w="1275" w:type="dxa"/>
            <w:tcBorders>
              <w:right w:val="single" w:sz="4" w:space="0" w:color="auto"/>
            </w:tcBorders>
          </w:tcPr>
          <w:p w:rsidR="00CC22DB" w:rsidRPr="004C3CAE" w:rsidRDefault="00CC22DB" w:rsidP="00CC22DB">
            <w:pPr>
              <w:pStyle w:val="TableParagraph"/>
              <w:tabs>
                <w:tab w:val="left" w:pos="851"/>
                <w:tab w:val="left" w:pos="993"/>
              </w:tabs>
              <w:spacing w:line="298" w:lineRule="exact"/>
              <w:ind w:right="429"/>
              <w:jc w:val="center"/>
              <w:rPr>
                <w:color w:val="000000" w:themeColor="text1"/>
                <w:sz w:val="24"/>
                <w:szCs w:val="24"/>
                <w:lang w:val="ru-RU"/>
              </w:rPr>
            </w:pPr>
            <w:r w:rsidRPr="004C3CAE">
              <w:rPr>
                <w:color w:val="000000" w:themeColor="text1"/>
                <w:sz w:val="24"/>
                <w:szCs w:val="24"/>
                <w:lang w:val="ru-RU"/>
              </w:rPr>
              <w:t>4</w:t>
            </w:r>
          </w:p>
        </w:tc>
        <w:tc>
          <w:tcPr>
            <w:tcW w:w="1027" w:type="dxa"/>
            <w:tcBorders>
              <w:left w:val="single" w:sz="4" w:space="0" w:color="auto"/>
            </w:tcBorders>
          </w:tcPr>
          <w:p w:rsidR="00CC22DB" w:rsidRPr="004C3CAE" w:rsidRDefault="00CC22DB" w:rsidP="00CC22DB">
            <w:pPr>
              <w:pStyle w:val="TableParagraph"/>
              <w:tabs>
                <w:tab w:val="left" w:pos="851"/>
                <w:tab w:val="left" w:pos="993"/>
              </w:tabs>
              <w:spacing w:line="298" w:lineRule="exact"/>
              <w:ind w:left="181" w:right="429"/>
              <w:jc w:val="center"/>
              <w:rPr>
                <w:color w:val="000000" w:themeColor="text1"/>
                <w:sz w:val="24"/>
                <w:szCs w:val="24"/>
                <w:lang w:val="ru-RU"/>
              </w:rPr>
            </w:pPr>
            <w:r w:rsidRPr="004C3CAE">
              <w:rPr>
                <w:color w:val="000000" w:themeColor="text1"/>
                <w:spacing w:val="-10"/>
                <w:sz w:val="24"/>
                <w:szCs w:val="24"/>
                <w:lang w:val="ru-RU"/>
              </w:rPr>
              <w:t>4</w:t>
            </w:r>
          </w:p>
        </w:tc>
        <w:tc>
          <w:tcPr>
            <w:tcW w:w="1551" w:type="dxa"/>
          </w:tcPr>
          <w:p w:rsidR="00CC22DB" w:rsidRPr="004C3CAE" w:rsidRDefault="002F1D97" w:rsidP="002411EC">
            <w:pPr>
              <w:pStyle w:val="TableParagraph"/>
              <w:tabs>
                <w:tab w:val="left" w:pos="851"/>
                <w:tab w:val="left" w:pos="993"/>
              </w:tabs>
              <w:spacing w:line="298" w:lineRule="exact"/>
              <w:ind w:left="142" w:right="429" w:firstLine="567"/>
              <w:jc w:val="center"/>
              <w:rPr>
                <w:color w:val="000000" w:themeColor="text1"/>
                <w:sz w:val="24"/>
                <w:szCs w:val="24"/>
                <w:lang w:val="ru-RU"/>
              </w:rPr>
            </w:pPr>
            <w:r w:rsidRPr="004C3CAE">
              <w:rPr>
                <w:color w:val="000000" w:themeColor="text1"/>
                <w:spacing w:val="-10"/>
                <w:sz w:val="24"/>
                <w:szCs w:val="24"/>
                <w:lang w:val="ru-RU"/>
              </w:rPr>
              <w:t>5</w:t>
            </w:r>
          </w:p>
        </w:tc>
        <w:tc>
          <w:tcPr>
            <w:tcW w:w="1690" w:type="dxa"/>
          </w:tcPr>
          <w:p w:rsidR="00CC22DB" w:rsidRPr="004C3CAE" w:rsidRDefault="002F1D97" w:rsidP="002411EC">
            <w:pPr>
              <w:pStyle w:val="TableParagraph"/>
              <w:tabs>
                <w:tab w:val="left" w:pos="851"/>
                <w:tab w:val="left" w:pos="993"/>
              </w:tabs>
              <w:spacing w:line="298" w:lineRule="exact"/>
              <w:ind w:left="142" w:right="429" w:firstLine="567"/>
              <w:jc w:val="center"/>
              <w:rPr>
                <w:color w:val="000000" w:themeColor="text1"/>
                <w:sz w:val="24"/>
                <w:szCs w:val="24"/>
                <w:lang w:val="ru-RU"/>
              </w:rPr>
            </w:pPr>
            <w:r w:rsidRPr="004C3CAE">
              <w:rPr>
                <w:color w:val="000000" w:themeColor="text1"/>
                <w:spacing w:val="-10"/>
                <w:sz w:val="24"/>
                <w:szCs w:val="24"/>
                <w:lang w:val="ru-RU"/>
              </w:rPr>
              <w:t>13</w:t>
            </w:r>
          </w:p>
        </w:tc>
      </w:tr>
      <w:tr w:rsidR="004C3CAE" w:rsidRPr="004C3CAE" w:rsidTr="00CC22DB">
        <w:trPr>
          <w:trHeight w:val="1280"/>
        </w:trPr>
        <w:tc>
          <w:tcPr>
            <w:tcW w:w="865" w:type="dxa"/>
          </w:tcPr>
          <w:p w:rsidR="00CC22DB" w:rsidRPr="004C3CAE" w:rsidRDefault="00CC22DB" w:rsidP="002411EC">
            <w:pPr>
              <w:pStyle w:val="TableParagraph"/>
              <w:tabs>
                <w:tab w:val="left" w:pos="851"/>
                <w:tab w:val="left" w:pos="993"/>
              </w:tabs>
              <w:spacing w:before="6"/>
              <w:ind w:left="142" w:right="429" w:firstLine="567"/>
              <w:jc w:val="center"/>
              <w:rPr>
                <w:color w:val="000000" w:themeColor="text1"/>
                <w:sz w:val="24"/>
                <w:szCs w:val="24"/>
              </w:rPr>
            </w:pPr>
          </w:p>
          <w:p w:rsidR="00CC22DB" w:rsidRPr="004C3CAE" w:rsidRDefault="00CC22DB" w:rsidP="002411EC">
            <w:pPr>
              <w:pStyle w:val="TableParagraph"/>
              <w:tabs>
                <w:tab w:val="left" w:pos="851"/>
                <w:tab w:val="left" w:pos="993"/>
              </w:tabs>
              <w:spacing w:line="187" w:lineRule="exact"/>
              <w:ind w:right="429"/>
              <w:rPr>
                <w:color w:val="000000" w:themeColor="text1"/>
                <w:position w:val="-3"/>
                <w:sz w:val="24"/>
                <w:szCs w:val="24"/>
              </w:rPr>
            </w:pPr>
            <w:r w:rsidRPr="004C3CAE">
              <w:rPr>
                <w:color w:val="000000" w:themeColor="text1"/>
                <w:position w:val="-3"/>
                <w:sz w:val="24"/>
                <w:szCs w:val="24"/>
              </w:rPr>
              <w:t xml:space="preserve">    </w:t>
            </w:r>
            <w:r w:rsidRPr="004C3CAE">
              <w:rPr>
                <w:noProof/>
                <w:color w:val="000000" w:themeColor="text1"/>
                <w:position w:val="-3"/>
                <w:sz w:val="24"/>
                <w:szCs w:val="24"/>
                <w:lang w:val="ru-RU" w:eastAsia="ru-RU"/>
              </w:rPr>
              <w:drawing>
                <wp:inline distT="0" distB="0" distL="0" distR="0" wp14:anchorId="04A81503" wp14:editId="3F3AD700">
                  <wp:extent cx="67056" cy="11887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7056" cy="118871"/>
                          </a:xfrm>
                          <a:prstGeom prst="rect">
                            <a:avLst/>
                          </a:prstGeom>
                        </pic:spPr>
                      </pic:pic>
                    </a:graphicData>
                  </a:graphic>
                </wp:inline>
              </w:drawing>
            </w:r>
          </w:p>
        </w:tc>
        <w:tc>
          <w:tcPr>
            <w:tcW w:w="3386" w:type="dxa"/>
          </w:tcPr>
          <w:p w:rsidR="00CC22DB" w:rsidRPr="004C3CAE" w:rsidRDefault="00CC22DB" w:rsidP="002411EC">
            <w:pPr>
              <w:pStyle w:val="TableParagraph"/>
              <w:tabs>
                <w:tab w:val="left" w:pos="700"/>
                <w:tab w:val="left" w:pos="993"/>
              </w:tabs>
              <w:spacing w:line="294" w:lineRule="exact"/>
              <w:ind w:left="142" w:right="429" w:firstLine="141"/>
              <w:rPr>
                <w:color w:val="000000" w:themeColor="text1"/>
                <w:sz w:val="24"/>
                <w:szCs w:val="24"/>
              </w:rPr>
            </w:pPr>
            <w:r w:rsidRPr="004C3CAE">
              <w:rPr>
                <w:color w:val="000000" w:themeColor="text1"/>
                <w:sz w:val="24"/>
                <w:szCs w:val="24"/>
              </w:rPr>
              <w:t>Эссеге қойылатын талаптар.</w:t>
            </w:r>
          </w:p>
          <w:p w:rsidR="00CC22DB" w:rsidRPr="004C3CAE" w:rsidRDefault="00CC22DB" w:rsidP="002411EC">
            <w:pPr>
              <w:pStyle w:val="TableParagraph"/>
              <w:numPr>
                <w:ilvl w:val="0"/>
                <w:numId w:val="4"/>
              </w:numPr>
              <w:tabs>
                <w:tab w:val="left" w:pos="700"/>
                <w:tab w:val="left" w:pos="993"/>
              </w:tabs>
              <w:spacing w:line="294" w:lineRule="exact"/>
              <w:ind w:left="142" w:right="429" w:firstLine="141"/>
              <w:rPr>
                <w:color w:val="000000" w:themeColor="text1"/>
                <w:sz w:val="24"/>
                <w:szCs w:val="24"/>
              </w:rPr>
            </w:pPr>
            <w:r w:rsidRPr="004C3CAE">
              <w:rPr>
                <w:color w:val="000000" w:themeColor="text1"/>
                <w:sz w:val="24"/>
                <w:szCs w:val="24"/>
              </w:rPr>
              <w:t>Оқушының жазу мәдениетін қалыптастыру, ж</w:t>
            </w:r>
            <w:r w:rsidRPr="004C3CAE">
              <w:rPr>
                <w:color w:val="000000" w:themeColor="text1"/>
                <w:spacing w:val="-2"/>
                <w:sz w:val="24"/>
                <w:szCs w:val="24"/>
              </w:rPr>
              <w:t>азылым туралы түсінік беру.</w:t>
            </w:r>
          </w:p>
          <w:p w:rsidR="00CC22DB" w:rsidRPr="004C3CAE" w:rsidRDefault="00CC22DB" w:rsidP="002411EC">
            <w:pPr>
              <w:pStyle w:val="TableParagraph"/>
              <w:numPr>
                <w:ilvl w:val="0"/>
                <w:numId w:val="4"/>
              </w:numPr>
              <w:tabs>
                <w:tab w:val="left" w:pos="700"/>
                <w:tab w:val="left" w:pos="993"/>
              </w:tabs>
              <w:spacing w:line="294" w:lineRule="exact"/>
              <w:ind w:left="142" w:right="429" w:firstLine="141"/>
              <w:rPr>
                <w:color w:val="000000" w:themeColor="text1"/>
                <w:sz w:val="24"/>
                <w:szCs w:val="24"/>
              </w:rPr>
            </w:pPr>
            <w:r w:rsidRPr="004C3CAE">
              <w:rPr>
                <w:color w:val="000000" w:themeColor="text1"/>
                <w:spacing w:val="-2"/>
                <w:sz w:val="24"/>
                <w:szCs w:val="24"/>
              </w:rPr>
              <w:lastRenderedPageBreak/>
              <w:t>Эссе түрлері: әңгіме эссе, анықтамалық эссе, сипаттамалық эссе, түсіндірмелі эссе, аргументтік эссе, аналитикалық эссенің ерекшеліктері.</w:t>
            </w:r>
          </w:p>
        </w:tc>
        <w:tc>
          <w:tcPr>
            <w:tcW w:w="1275" w:type="dxa"/>
            <w:tcBorders>
              <w:right w:val="single" w:sz="4" w:space="0" w:color="auto"/>
            </w:tcBorders>
          </w:tcPr>
          <w:p w:rsidR="00CC22DB" w:rsidRPr="004C3CAE" w:rsidRDefault="00CC22DB" w:rsidP="00CC22DB">
            <w:pPr>
              <w:pStyle w:val="TableParagraph"/>
              <w:tabs>
                <w:tab w:val="left" w:pos="851"/>
                <w:tab w:val="left" w:pos="993"/>
              </w:tabs>
              <w:spacing w:line="298" w:lineRule="exact"/>
              <w:ind w:right="429"/>
              <w:jc w:val="center"/>
              <w:rPr>
                <w:color w:val="000000" w:themeColor="text1"/>
                <w:sz w:val="24"/>
                <w:szCs w:val="24"/>
                <w:lang w:val="ru-RU"/>
              </w:rPr>
            </w:pPr>
            <w:r w:rsidRPr="004C3CAE">
              <w:rPr>
                <w:color w:val="000000" w:themeColor="text1"/>
                <w:sz w:val="24"/>
                <w:szCs w:val="24"/>
                <w:lang w:val="ru-RU"/>
              </w:rPr>
              <w:lastRenderedPageBreak/>
              <w:t>4</w:t>
            </w:r>
          </w:p>
        </w:tc>
        <w:tc>
          <w:tcPr>
            <w:tcW w:w="1027" w:type="dxa"/>
            <w:tcBorders>
              <w:left w:val="single" w:sz="4" w:space="0" w:color="auto"/>
            </w:tcBorders>
          </w:tcPr>
          <w:p w:rsidR="00CC22DB" w:rsidRPr="004C3CAE" w:rsidRDefault="00CC22DB" w:rsidP="00CC22DB">
            <w:pPr>
              <w:pStyle w:val="TableParagraph"/>
              <w:tabs>
                <w:tab w:val="left" w:pos="851"/>
                <w:tab w:val="left" w:pos="993"/>
              </w:tabs>
              <w:spacing w:line="298" w:lineRule="exact"/>
              <w:ind w:left="181" w:right="429"/>
              <w:jc w:val="center"/>
              <w:rPr>
                <w:color w:val="000000" w:themeColor="text1"/>
                <w:sz w:val="24"/>
                <w:szCs w:val="24"/>
                <w:lang w:val="ru-RU"/>
              </w:rPr>
            </w:pPr>
            <w:r w:rsidRPr="004C3CAE">
              <w:rPr>
                <w:color w:val="000000" w:themeColor="text1"/>
                <w:spacing w:val="-10"/>
                <w:sz w:val="24"/>
                <w:szCs w:val="24"/>
                <w:lang w:val="ru-RU"/>
              </w:rPr>
              <w:t>4</w:t>
            </w:r>
          </w:p>
        </w:tc>
        <w:tc>
          <w:tcPr>
            <w:tcW w:w="1551" w:type="dxa"/>
          </w:tcPr>
          <w:p w:rsidR="00CC22DB" w:rsidRPr="004C3CAE" w:rsidRDefault="002F1D97" w:rsidP="002411EC">
            <w:pPr>
              <w:pStyle w:val="TableParagraph"/>
              <w:tabs>
                <w:tab w:val="left" w:pos="851"/>
                <w:tab w:val="left" w:pos="993"/>
              </w:tabs>
              <w:spacing w:line="298" w:lineRule="exact"/>
              <w:ind w:left="142" w:right="429" w:firstLine="567"/>
              <w:jc w:val="center"/>
              <w:rPr>
                <w:color w:val="000000" w:themeColor="text1"/>
                <w:sz w:val="24"/>
                <w:szCs w:val="24"/>
                <w:lang w:val="ru-RU"/>
              </w:rPr>
            </w:pPr>
            <w:r w:rsidRPr="004C3CAE">
              <w:rPr>
                <w:color w:val="000000" w:themeColor="text1"/>
                <w:spacing w:val="-10"/>
                <w:sz w:val="24"/>
                <w:szCs w:val="24"/>
                <w:lang w:val="ru-RU"/>
              </w:rPr>
              <w:t>5</w:t>
            </w:r>
          </w:p>
        </w:tc>
        <w:tc>
          <w:tcPr>
            <w:tcW w:w="1690" w:type="dxa"/>
          </w:tcPr>
          <w:p w:rsidR="00CC22DB" w:rsidRPr="004C3CAE" w:rsidRDefault="002F1D97" w:rsidP="002411EC">
            <w:pPr>
              <w:pStyle w:val="TableParagraph"/>
              <w:tabs>
                <w:tab w:val="left" w:pos="851"/>
                <w:tab w:val="left" w:pos="993"/>
              </w:tabs>
              <w:spacing w:line="298" w:lineRule="exact"/>
              <w:ind w:left="142" w:right="429" w:firstLine="567"/>
              <w:jc w:val="center"/>
              <w:rPr>
                <w:color w:val="000000" w:themeColor="text1"/>
                <w:sz w:val="24"/>
                <w:szCs w:val="24"/>
                <w:lang w:val="ru-RU"/>
              </w:rPr>
            </w:pPr>
            <w:r w:rsidRPr="004C3CAE">
              <w:rPr>
                <w:color w:val="000000" w:themeColor="text1"/>
                <w:spacing w:val="-5"/>
                <w:sz w:val="24"/>
                <w:szCs w:val="24"/>
              </w:rPr>
              <w:t>1</w:t>
            </w:r>
            <w:r w:rsidRPr="004C3CAE">
              <w:rPr>
                <w:color w:val="000000" w:themeColor="text1"/>
                <w:spacing w:val="-5"/>
                <w:sz w:val="24"/>
                <w:szCs w:val="24"/>
                <w:lang w:val="ru-RU"/>
              </w:rPr>
              <w:t>3</w:t>
            </w:r>
          </w:p>
        </w:tc>
      </w:tr>
      <w:tr w:rsidR="004C3CAE" w:rsidRPr="004C3CAE" w:rsidTr="00CC22DB">
        <w:trPr>
          <w:trHeight w:val="1602"/>
        </w:trPr>
        <w:tc>
          <w:tcPr>
            <w:tcW w:w="865" w:type="dxa"/>
          </w:tcPr>
          <w:p w:rsidR="00CC22DB" w:rsidRPr="004C3CAE" w:rsidRDefault="00CC22DB" w:rsidP="002411EC">
            <w:pPr>
              <w:pStyle w:val="TableParagraph"/>
              <w:tabs>
                <w:tab w:val="left" w:pos="851"/>
                <w:tab w:val="left" w:pos="993"/>
              </w:tabs>
              <w:spacing w:line="302" w:lineRule="exact"/>
              <w:ind w:right="429"/>
              <w:rPr>
                <w:color w:val="000000" w:themeColor="text1"/>
                <w:sz w:val="24"/>
                <w:szCs w:val="24"/>
              </w:rPr>
            </w:pPr>
            <w:r w:rsidRPr="004C3CAE">
              <w:rPr>
                <w:color w:val="000000" w:themeColor="text1"/>
                <w:spacing w:val="-10"/>
                <w:sz w:val="24"/>
                <w:szCs w:val="24"/>
              </w:rPr>
              <w:t xml:space="preserve">     6</w:t>
            </w:r>
          </w:p>
        </w:tc>
        <w:tc>
          <w:tcPr>
            <w:tcW w:w="3386" w:type="dxa"/>
          </w:tcPr>
          <w:p w:rsidR="00CC22DB" w:rsidRPr="004C3CAE" w:rsidRDefault="00CC22DB" w:rsidP="002411EC">
            <w:pPr>
              <w:pStyle w:val="TableParagraph"/>
              <w:tabs>
                <w:tab w:val="left" w:pos="125"/>
                <w:tab w:val="left" w:pos="509"/>
                <w:tab w:val="left" w:pos="851"/>
                <w:tab w:val="left" w:pos="993"/>
                <w:tab w:val="left" w:pos="3417"/>
              </w:tabs>
              <w:spacing w:line="326" w:lineRule="exact"/>
              <w:ind w:left="142" w:right="429"/>
              <w:rPr>
                <w:color w:val="000000" w:themeColor="text1"/>
                <w:sz w:val="24"/>
                <w:szCs w:val="24"/>
              </w:rPr>
            </w:pPr>
            <w:r w:rsidRPr="004C3CAE">
              <w:rPr>
                <w:color w:val="000000" w:themeColor="text1"/>
                <w:sz w:val="24"/>
                <w:szCs w:val="24"/>
              </w:rPr>
              <w:t>Эссенің құрылымы.</w:t>
            </w:r>
          </w:p>
          <w:p w:rsidR="00CC22DB" w:rsidRPr="004C3CAE" w:rsidRDefault="00CC22DB" w:rsidP="002411EC">
            <w:pPr>
              <w:pStyle w:val="TableParagraph"/>
              <w:numPr>
                <w:ilvl w:val="0"/>
                <w:numId w:val="10"/>
              </w:numPr>
              <w:tabs>
                <w:tab w:val="left" w:pos="125"/>
                <w:tab w:val="left" w:pos="509"/>
                <w:tab w:val="left" w:pos="851"/>
                <w:tab w:val="left" w:pos="993"/>
                <w:tab w:val="left" w:pos="3417"/>
              </w:tabs>
              <w:spacing w:line="326" w:lineRule="exact"/>
              <w:ind w:left="142" w:right="429" w:firstLine="0"/>
              <w:rPr>
                <w:color w:val="000000" w:themeColor="text1"/>
                <w:sz w:val="24"/>
                <w:szCs w:val="24"/>
              </w:rPr>
            </w:pPr>
            <w:r w:rsidRPr="004C3CAE">
              <w:rPr>
                <w:color w:val="000000" w:themeColor="text1"/>
                <w:sz w:val="24"/>
                <w:szCs w:val="24"/>
              </w:rPr>
              <w:t>Кіріспе, негізгі бөлім, қорытынды.</w:t>
            </w:r>
          </w:p>
          <w:p w:rsidR="00CC22DB" w:rsidRPr="004C3CAE" w:rsidRDefault="00CC22DB" w:rsidP="002411EC">
            <w:pPr>
              <w:pStyle w:val="TableParagraph"/>
              <w:numPr>
                <w:ilvl w:val="0"/>
                <w:numId w:val="10"/>
              </w:numPr>
              <w:tabs>
                <w:tab w:val="left" w:pos="125"/>
                <w:tab w:val="left" w:pos="509"/>
                <w:tab w:val="left" w:pos="851"/>
                <w:tab w:val="left" w:pos="993"/>
                <w:tab w:val="left" w:pos="3417"/>
              </w:tabs>
              <w:spacing w:line="326" w:lineRule="exact"/>
              <w:ind w:left="142" w:right="429" w:firstLine="0"/>
              <w:rPr>
                <w:color w:val="000000" w:themeColor="text1"/>
                <w:sz w:val="24"/>
                <w:szCs w:val="24"/>
              </w:rPr>
            </w:pPr>
            <w:r w:rsidRPr="004C3CAE">
              <w:rPr>
                <w:color w:val="000000" w:themeColor="text1"/>
                <w:sz w:val="24"/>
                <w:szCs w:val="24"/>
              </w:rPr>
              <w:t>Эсседе ойды дәлелдей білу маңыздылығы.</w:t>
            </w:r>
          </w:p>
        </w:tc>
        <w:tc>
          <w:tcPr>
            <w:tcW w:w="1275" w:type="dxa"/>
            <w:tcBorders>
              <w:right w:val="single" w:sz="4" w:space="0" w:color="auto"/>
            </w:tcBorders>
          </w:tcPr>
          <w:p w:rsidR="00CC22DB" w:rsidRPr="004C3CAE" w:rsidRDefault="00CC22DB" w:rsidP="002411EC">
            <w:pPr>
              <w:pStyle w:val="TableParagraph"/>
              <w:tabs>
                <w:tab w:val="left" w:pos="851"/>
                <w:tab w:val="left" w:pos="993"/>
              </w:tabs>
              <w:ind w:left="142" w:right="429" w:firstLine="567"/>
              <w:rPr>
                <w:color w:val="000000" w:themeColor="text1"/>
                <w:sz w:val="24"/>
                <w:szCs w:val="24"/>
                <w:lang w:val="ru-RU"/>
              </w:rPr>
            </w:pPr>
            <w:r w:rsidRPr="004C3CAE">
              <w:rPr>
                <w:color w:val="000000" w:themeColor="text1"/>
                <w:sz w:val="24"/>
                <w:szCs w:val="24"/>
                <w:lang w:val="ru-RU"/>
              </w:rPr>
              <w:t>4</w:t>
            </w:r>
          </w:p>
        </w:tc>
        <w:tc>
          <w:tcPr>
            <w:tcW w:w="1027" w:type="dxa"/>
            <w:tcBorders>
              <w:left w:val="single" w:sz="4" w:space="0" w:color="auto"/>
            </w:tcBorders>
          </w:tcPr>
          <w:p w:rsidR="00CC22DB" w:rsidRPr="004C3CAE" w:rsidRDefault="00CC22DB" w:rsidP="00CC22DB">
            <w:pPr>
              <w:pStyle w:val="TableParagraph"/>
              <w:tabs>
                <w:tab w:val="left" w:pos="851"/>
                <w:tab w:val="left" w:pos="993"/>
              </w:tabs>
              <w:ind w:right="429"/>
              <w:rPr>
                <w:color w:val="000000" w:themeColor="text1"/>
                <w:sz w:val="24"/>
                <w:szCs w:val="24"/>
                <w:lang w:val="ru-RU"/>
              </w:rPr>
            </w:pPr>
            <w:r w:rsidRPr="004C3CAE">
              <w:rPr>
                <w:color w:val="000000" w:themeColor="text1"/>
                <w:sz w:val="24"/>
                <w:szCs w:val="24"/>
                <w:lang w:val="ru-RU"/>
              </w:rPr>
              <w:t xml:space="preserve">    4</w:t>
            </w:r>
          </w:p>
        </w:tc>
        <w:tc>
          <w:tcPr>
            <w:tcW w:w="1551" w:type="dxa"/>
          </w:tcPr>
          <w:p w:rsidR="00CC22DB" w:rsidRPr="004C3CAE" w:rsidRDefault="002F1D97" w:rsidP="002411EC">
            <w:pPr>
              <w:pStyle w:val="TableParagraph"/>
              <w:tabs>
                <w:tab w:val="left" w:pos="851"/>
                <w:tab w:val="left" w:pos="993"/>
              </w:tabs>
              <w:ind w:left="142" w:right="429" w:firstLine="567"/>
              <w:rPr>
                <w:color w:val="000000" w:themeColor="text1"/>
                <w:sz w:val="24"/>
                <w:szCs w:val="24"/>
                <w:lang w:val="ru-RU"/>
              </w:rPr>
            </w:pPr>
            <w:r w:rsidRPr="004C3CAE">
              <w:rPr>
                <w:color w:val="000000" w:themeColor="text1"/>
                <w:sz w:val="24"/>
                <w:szCs w:val="24"/>
                <w:lang w:val="ru-RU"/>
              </w:rPr>
              <w:t>4</w:t>
            </w:r>
          </w:p>
        </w:tc>
        <w:tc>
          <w:tcPr>
            <w:tcW w:w="1690" w:type="dxa"/>
          </w:tcPr>
          <w:p w:rsidR="00CC22DB" w:rsidRPr="004C3CAE" w:rsidRDefault="002F1D97" w:rsidP="002411EC">
            <w:pPr>
              <w:pStyle w:val="TableParagraph"/>
              <w:tabs>
                <w:tab w:val="left" w:pos="851"/>
                <w:tab w:val="left" w:pos="993"/>
              </w:tabs>
              <w:ind w:left="142" w:right="429" w:firstLine="567"/>
              <w:rPr>
                <w:color w:val="000000" w:themeColor="text1"/>
                <w:sz w:val="24"/>
                <w:szCs w:val="24"/>
                <w:lang w:val="ru-RU"/>
              </w:rPr>
            </w:pPr>
            <w:r w:rsidRPr="004C3CAE">
              <w:rPr>
                <w:color w:val="000000" w:themeColor="text1"/>
                <w:sz w:val="24"/>
                <w:szCs w:val="24"/>
                <w:lang w:val="ru-RU"/>
              </w:rPr>
              <w:t>12</w:t>
            </w:r>
          </w:p>
        </w:tc>
        <w:bookmarkStart w:id="0" w:name="_GoBack"/>
        <w:bookmarkEnd w:id="0"/>
      </w:tr>
    </w:tbl>
    <w:p w:rsidR="007772E5" w:rsidRPr="0055432A" w:rsidRDefault="007772E5" w:rsidP="007772E5">
      <w:pPr>
        <w:pStyle w:val="TableParagraph"/>
        <w:tabs>
          <w:tab w:val="left" w:pos="851"/>
          <w:tab w:val="left" w:pos="993"/>
        </w:tabs>
        <w:ind w:left="142" w:right="429" w:firstLine="567"/>
        <w:rPr>
          <w:color w:val="FF0000"/>
          <w:sz w:val="24"/>
          <w:szCs w:val="24"/>
        </w:rPr>
        <w:sectPr w:rsidR="007772E5" w:rsidRPr="0055432A" w:rsidSect="007E152C">
          <w:pgSz w:w="11910" w:h="16840"/>
          <w:pgMar w:top="1134" w:right="850" w:bottom="1134" w:left="1701" w:header="720" w:footer="720" w:gutter="0"/>
          <w:cols w:space="720"/>
          <w:docGrid w:linePitch="299"/>
        </w:sectPr>
      </w:pPr>
    </w:p>
    <w:tbl>
      <w:tblPr>
        <w:tblStyle w:val="TableNormal"/>
        <w:tblW w:w="9795" w:type="dxa"/>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5"/>
        <w:gridCol w:w="3386"/>
        <w:gridCol w:w="1275"/>
        <w:gridCol w:w="1028"/>
        <w:gridCol w:w="1551"/>
        <w:gridCol w:w="1690"/>
      </w:tblGrid>
      <w:tr w:rsidR="004C3CAE" w:rsidRPr="004C3CAE" w:rsidTr="00CC22DB">
        <w:trPr>
          <w:trHeight w:val="1924"/>
        </w:trPr>
        <w:tc>
          <w:tcPr>
            <w:tcW w:w="865" w:type="dxa"/>
          </w:tcPr>
          <w:p w:rsidR="00CC22DB" w:rsidRPr="004C3CAE" w:rsidRDefault="00CC22DB" w:rsidP="002411EC">
            <w:pPr>
              <w:pStyle w:val="TableParagraph"/>
              <w:tabs>
                <w:tab w:val="left" w:pos="851"/>
                <w:tab w:val="left" w:pos="993"/>
              </w:tabs>
              <w:spacing w:line="295" w:lineRule="exact"/>
              <w:ind w:right="429"/>
              <w:rPr>
                <w:color w:val="000000" w:themeColor="text1"/>
                <w:sz w:val="24"/>
                <w:szCs w:val="24"/>
              </w:rPr>
            </w:pPr>
            <w:r w:rsidRPr="004C3CAE">
              <w:rPr>
                <w:color w:val="000000" w:themeColor="text1"/>
                <w:spacing w:val="-10"/>
                <w:sz w:val="24"/>
                <w:szCs w:val="24"/>
              </w:rPr>
              <w:t xml:space="preserve">     7</w:t>
            </w:r>
          </w:p>
        </w:tc>
        <w:tc>
          <w:tcPr>
            <w:tcW w:w="3386" w:type="dxa"/>
          </w:tcPr>
          <w:p w:rsidR="00CC22DB" w:rsidRPr="004C3CAE" w:rsidRDefault="00CC22DB" w:rsidP="002411EC">
            <w:pPr>
              <w:pStyle w:val="TableParagraph"/>
              <w:tabs>
                <w:tab w:val="left" w:pos="330"/>
                <w:tab w:val="left" w:pos="558"/>
                <w:tab w:val="left" w:pos="993"/>
              </w:tabs>
              <w:spacing w:line="318" w:lineRule="exact"/>
              <w:ind w:left="142" w:right="429"/>
              <w:rPr>
                <w:color w:val="000000" w:themeColor="text1"/>
                <w:sz w:val="24"/>
                <w:szCs w:val="24"/>
              </w:rPr>
            </w:pPr>
            <w:r w:rsidRPr="004C3CAE">
              <w:rPr>
                <w:color w:val="000000" w:themeColor="text1"/>
                <w:sz w:val="24"/>
                <w:szCs w:val="24"/>
              </w:rPr>
              <w:t>Эссенің бағалау өлшемдері.</w:t>
            </w:r>
          </w:p>
          <w:p w:rsidR="00CC22DB" w:rsidRPr="004C3CAE" w:rsidRDefault="00CC22DB" w:rsidP="002411EC">
            <w:pPr>
              <w:pStyle w:val="TableParagraph"/>
              <w:numPr>
                <w:ilvl w:val="0"/>
                <w:numId w:val="11"/>
              </w:numPr>
              <w:tabs>
                <w:tab w:val="left" w:pos="330"/>
                <w:tab w:val="left" w:pos="558"/>
                <w:tab w:val="left" w:pos="993"/>
              </w:tabs>
              <w:spacing w:line="318" w:lineRule="exact"/>
              <w:ind w:left="142" w:right="429" w:firstLine="0"/>
              <w:jc w:val="both"/>
              <w:rPr>
                <w:color w:val="000000" w:themeColor="text1"/>
                <w:sz w:val="24"/>
                <w:szCs w:val="24"/>
              </w:rPr>
            </w:pPr>
            <w:r w:rsidRPr="004C3CAE">
              <w:rPr>
                <w:color w:val="000000" w:themeColor="text1"/>
                <w:sz w:val="24"/>
                <w:szCs w:val="24"/>
              </w:rPr>
              <w:t>Эссенің тілдік құрылымы мен синтаксистік ерекшеліктерімен байланыстыру.</w:t>
            </w:r>
          </w:p>
          <w:p w:rsidR="00CC22DB" w:rsidRPr="004C3CAE" w:rsidRDefault="00CC22DB" w:rsidP="002411EC">
            <w:pPr>
              <w:pStyle w:val="TableParagraph"/>
              <w:numPr>
                <w:ilvl w:val="0"/>
                <w:numId w:val="11"/>
              </w:numPr>
              <w:tabs>
                <w:tab w:val="left" w:pos="330"/>
                <w:tab w:val="left" w:pos="558"/>
                <w:tab w:val="left" w:pos="993"/>
              </w:tabs>
              <w:spacing w:line="318" w:lineRule="exact"/>
              <w:ind w:left="142" w:right="429" w:firstLine="0"/>
              <w:jc w:val="both"/>
              <w:rPr>
                <w:color w:val="000000" w:themeColor="text1"/>
                <w:sz w:val="24"/>
                <w:szCs w:val="24"/>
              </w:rPr>
            </w:pPr>
            <w:r w:rsidRPr="004C3CAE">
              <w:rPr>
                <w:color w:val="000000" w:themeColor="text1"/>
                <w:sz w:val="24"/>
                <w:szCs w:val="24"/>
              </w:rPr>
              <w:t>Тәжірбиелік тренингтер арқылы эссе жазу дағдысын қалыптастыру.</w:t>
            </w:r>
          </w:p>
          <w:p w:rsidR="00CC22DB" w:rsidRPr="004C3CAE" w:rsidRDefault="00CC22DB" w:rsidP="002411EC">
            <w:pPr>
              <w:pStyle w:val="TableParagraph"/>
              <w:tabs>
                <w:tab w:val="left" w:pos="330"/>
                <w:tab w:val="left" w:pos="851"/>
                <w:tab w:val="left" w:pos="993"/>
              </w:tabs>
              <w:spacing w:line="318" w:lineRule="exact"/>
              <w:ind w:left="142" w:right="429" w:firstLine="567"/>
              <w:rPr>
                <w:color w:val="000000" w:themeColor="text1"/>
                <w:sz w:val="24"/>
                <w:szCs w:val="24"/>
              </w:rPr>
            </w:pPr>
          </w:p>
        </w:tc>
        <w:tc>
          <w:tcPr>
            <w:tcW w:w="1275" w:type="dxa"/>
            <w:tcBorders>
              <w:right w:val="single" w:sz="4" w:space="0" w:color="auto"/>
            </w:tcBorders>
          </w:tcPr>
          <w:p w:rsidR="00CC22DB" w:rsidRPr="004C3CAE" w:rsidRDefault="00CC22DB" w:rsidP="00CC22DB">
            <w:pPr>
              <w:pStyle w:val="TableParagraph"/>
              <w:tabs>
                <w:tab w:val="left" w:pos="851"/>
                <w:tab w:val="left" w:pos="993"/>
              </w:tabs>
              <w:spacing w:line="295" w:lineRule="exact"/>
              <w:ind w:right="429"/>
              <w:jc w:val="center"/>
              <w:rPr>
                <w:color w:val="000000" w:themeColor="text1"/>
                <w:sz w:val="24"/>
                <w:szCs w:val="24"/>
                <w:lang w:val="ru-RU"/>
              </w:rPr>
            </w:pPr>
            <w:r w:rsidRPr="004C3CAE">
              <w:rPr>
                <w:color w:val="000000" w:themeColor="text1"/>
                <w:sz w:val="24"/>
                <w:szCs w:val="24"/>
                <w:lang w:val="ru-RU"/>
              </w:rPr>
              <w:t>4</w:t>
            </w:r>
          </w:p>
        </w:tc>
        <w:tc>
          <w:tcPr>
            <w:tcW w:w="1028" w:type="dxa"/>
            <w:tcBorders>
              <w:left w:val="single" w:sz="4" w:space="0" w:color="auto"/>
            </w:tcBorders>
          </w:tcPr>
          <w:p w:rsidR="00CC22DB" w:rsidRPr="004C3CAE" w:rsidRDefault="00CC22DB" w:rsidP="00CC22DB">
            <w:pPr>
              <w:pStyle w:val="TableParagraph"/>
              <w:tabs>
                <w:tab w:val="left" w:pos="851"/>
                <w:tab w:val="left" w:pos="993"/>
              </w:tabs>
              <w:spacing w:line="295" w:lineRule="exact"/>
              <w:ind w:left="13" w:right="429"/>
              <w:jc w:val="center"/>
              <w:rPr>
                <w:color w:val="000000" w:themeColor="text1"/>
                <w:sz w:val="24"/>
                <w:szCs w:val="24"/>
                <w:lang w:val="ru-RU"/>
              </w:rPr>
            </w:pPr>
            <w:r w:rsidRPr="004C3CAE">
              <w:rPr>
                <w:color w:val="000000" w:themeColor="text1"/>
                <w:spacing w:val="-10"/>
                <w:sz w:val="24"/>
                <w:szCs w:val="24"/>
                <w:lang w:val="ru-RU"/>
              </w:rPr>
              <w:t>4</w:t>
            </w:r>
          </w:p>
        </w:tc>
        <w:tc>
          <w:tcPr>
            <w:tcW w:w="1551" w:type="dxa"/>
          </w:tcPr>
          <w:p w:rsidR="00CC22DB" w:rsidRPr="004C3CAE" w:rsidRDefault="002F1D97" w:rsidP="002411EC">
            <w:pPr>
              <w:pStyle w:val="TableParagraph"/>
              <w:tabs>
                <w:tab w:val="left" w:pos="851"/>
                <w:tab w:val="left" w:pos="993"/>
              </w:tabs>
              <w:spacing w:line="295" w:lineRule="exact"/>
              <w:ind w:left="142" w:right="429" w:firstLine="567"/>
              <w:jc w:val="center"/>
              <w:rPr>
                <w:color w:val="000000" w:themeColor="text1"/>
                <w:sz w:val="24"/>
                <w:szCs w:val="24"/>
                <w:lang w:val="ru-RU"/>
              </w:rPr>
            </w:pPr>
            <w:r w:rsidRPr="004C3CAE">
              <w:rPr>
                <w:color w:val="000000" w:themeColor="text1"/>
                <w:spacing w:val="-10"/>
                <w:sz w:val="24"/>
                <w:szCs w:val="24"/>
                <w:lang w:val="ru-RU"/>
              </w:rPr>
              <w:t>4</w:t>
            </w:r>
          </w:p>
        </w:tc>
        <w:tc>
          <w:tcPr>
            <w:tcW w:w="1690" w:type="dxa"/>
          </w:tcPr>
          <w:p w:rsidR="00CC22DB" w:rsidRPr="004C3CAE" w:rsidRDefault="00CC22DB" w:rsidP="002411EC">
            <w:pPr>
              <w:pStyle w:val="TableParagraph"/>
              <w:tabs>
                <w:tab w:val="left" w:pos="851"/>
                <w:tab w:val="left" w:pos="993"/>
              </w:tabs>
              <w:spacing w:line="295" w:lineRule="exact"/>
              <w:ind w:left="142" w:right="429" w:firstLine="567"/>
              <w:jc w:val="center"/>
              <w:rPr>
                <w:color w:val="000000" w:themeColor="text1"/>
                <w:sz w:val="24"/>
                <w:szCs w:val="24"/>
              </w:rPr>
            </w:pPr>
            <w:r w:rsidRPr="004C3CAE">
              <w:rPr>
                <w:color w:val="000000" w:themeColor="text1"/>
                <w:spacing w:val="-5"/>
                <w:sz w:val="24"/>
                <w:szCs w:val="24"/>
              </w:rPr>
              <w:t>12</w:t>
            </w:r>
          </w:p>
        </w:tc>
      </w:tr>
      <w:tr w:rsidR="004C3CAE" w:rsidRPr="004C3CAE" w:rsidTr="00CC22DB">
        <w:trPr>
          <w:trHeight w:val="316"/>
        </w:trPr>
        <w:tc>
          <w:tcPr>
            <w:tcW w:w="865" w:type="dxa"/>
          </w:tcPr>
          <w:p w:rsidR="00CC22DB" w:rsidRPr="004C3CAE" w:rsidRDefault="00CC22DB" w:rsidP="002411EC">
            <w:pPr>
              <w:pStyle w:val="TableParagraph"/>
              <w:tabs>
                <w:tab w:val="left" w:pos="851"/>
                <w:tab w:val="left" w:pos="993"/>
              </w:tabs>
              <w:ind w:left="142" w:right="429" w:firstLine="567"/>
              <w:rPr>
                <w:color w:val="000000" w:themeColor="text1"/>
                <w:sz w:val="24"/>
                <w:szCs w:val="24"/>
              </w:rPr>
            </w:pPr>
          </w:p>
        </w:tc>
        <w:tc>
          <w:tcPr>
            <w:tcW w:w="3386" w:type="dxa"/>
          </w:tcPr>
          <w:p w:rsidR="00CC22DB" w:rsidRPr="004C3CAE" w:rsidRDefault="00CC22DB" w:rsidP="002411EC">
            <w:pPr>
              <w:pStyle w:val="TableParagraph"/>
              <w:tabs>
                <w:tab w:val="left" w:pos="851"/>
                <w:tab w:val="left" w:pos="993"/>
              </w:tabs>
              <w:spacing w:line="296" w:lineRule="exact"/>
              <w:ind w:left="142" w:right="429" w:firstLine="567"/>
              <w:rPr>
                <w:b/>
                <w:color w:val="000000" w:themeColor="text1"/>
                <w:sz w:val="24"/>
                <w:szCs w:val="24"/>
              </w:rPr>
            </w:pPr>
            <w:r w:rsidRPr="004C3CAE">
              <w:rPr>
                <w:b/>
                <w:color w:val="000000" w:themeColor="text1"/>
                <w:spacing w:val="-2"/>
                <w:sz w:val="24"/>
                <w:szCs w:val="24"/>
              </w:rPr>
              <w:t>Барлығы</w:t>
            </w:r>
          </w:p>
        </w:tc>
        <w:tc>
          <w:tcPr>
            <w:tcW w:w="1275" w:type="dxa"/>
            <w:tcBorders>
              <w:right w:val="single" w:sz="4" w:space="0" w:color="auto"/>
            </w:tcBorders>
          </w:tcPr>
          <w:p w:rsidR="00CC22DB" w:rsidRPr="004C3CAE" w:rsidRDefault="00CC22DB" w:rsidP="00CC22DB">
            <w:pPr>
              <w:pStyle w:val="TableParagraph"/>
              <w:tabs>
                <w:tab w:val="left" w:pos="851"/>
                <w:tab w:val="left" w:pos="993"/>
              </w:tabs>
              <w:spacing w:line="296" w:lineRule="exact"/>
              <w:ind w:right="429"/>
              <w:jc w:val="center"/>
              <w:rPr>
                <w:color w:val="000000" w:themeColor="text1"/>
                <w:sz w:val="24"/>
                <w:szCs w:val="24"/>
                <w:lang w:val="en-US"/>
              </w:rPr>
            </w:pPr>
            <w:r w:rsidRPr="004C3CAE">
              <w:rPr>
                <w:color w:val="000000" w:themeColor="text1"/>
                <w:sz w:val="24"/>
                <w:szCs w:val="24"/>
                <w:lang w:val="en-US"/>
              </w:rPr>
              <w:t>25</w:t>
            </w:r>
          </w:p>
        </w:tc>
        <w:tc>
          <w:tcPr>
            <w:tcW w:w="1028" w:type="dxa"/>
            <w:tcBorders>
              <w:left w:val="single" w:sz="4" w:space="0" w:color="auto"/>
            </w:tcBorders>
          </w:tcPr>
          <w:p w:rsidR="00CC22DB" w:rsidRPr="004C3CAE" w:rsidRDefault="00CC22DB" w:rsidP="00CC22DB">
            <w:pPr>
              <w:pStyle w:val="TableParagraph"/>
              <w:tabs>
                <w:tab w:val="left" w:pos="851"/>
                <w:tab w:val="left" w:pos="993"/>
              </w:tabs>
              <w:spacing w:line="296" w:lineRule="exact"/>
              <w:ind w:left="13" w:right="429"/>
              <w:jc w:val="center"/>
              <w:rPr>
                <w:color w:val="000000" w:themeColor="text1"/>
                <w:sz w:val="24"/>
                <w:szCs w:val="24"/>
                <w:lang w:val="en-US"/>
              </w:rPr>
            </w:pPr>
            <w:r w:rsidRPr="004C3CAE">
              <w:rPr>
                <w:color w:val="000000" w:themeColor="text1"/>
                <w:spacing w:val="-5"/>
                <w:sz w:val="24"/>
                <w:szCs w:val="24"/>
                <w:lang w:val="en-US"/>
              </w:rPr>
              <w:t>25</w:t>
            </w:r>
          </w:p>
        </w:tc>
        <w:tc>
          <w:tcPr>
            <w:tcW w:w="1551" w:type="dxa"/>
          </w:tcPr>
          <w:p w:rsidR="00CC22DB" w:rsidRPr="004C3CAE" w:rsidRDefault="00CC22DB" w:rsidP="002411EC">
            <w:pPr>
              <w:pStyle w:val="TableParagraph"/>
              <w:tabs>
                <w:tab w:val="left" w:pos="851"/>
                <w:tab w:val="left" w:pos="993"/>
              </w:tabs>
              <w:spacing w:line="296" w:lineRule="exact"/>
              <w:ind w:left="142" w:right="429" w:firstLine="567"/>
              <w:jc w:val="center"/>
              <w:rPr>
                <w:color w:val="000000" w:themeColor="text1"/>
                <w:sz w:val="24"/>
                <w:szCs w:val="24"/>
                <w:lang w:val="ru-RU"/>
              </w:rPr>
            </w:pPr>
            <w:r w:rsidRPr="004C3CAE">
              <w:rPr>
                <w:color w:val="000000" w:themeColor="text1"/>
                <w:spacing w:val="-5"/>
                <w:sz w:val="24"/>
                <w:szCs w:val="24"/>
              </w:rPr>
              <w:t>3</w:t>
            </w:r>
            <w:r w:rsidRPr="004C3CAE">
              <w:rPr>
                <w:color w:val="000000" w:themeColor="text1"/>
                <w:spacing w:val="-5"/>
                <w:sz w:val="24"/>
                <w:szCs w:val="24"/>
                <w:lang w:val="ru-RU"/>
              </w:rPr>
              <w:t>0</w:t>
            </w:r>
          </w:p>
        </w:tc>
        <w:tc>
          <w:tcPr>
            <w:tcW w:w="1690" w:type="dxa"/>
          </w:tcPr>
          <w:p w:rsidR="00CC22DB" w:rsidRPr="004C3CAE" w:rsidRDefault="004C3CAE" w:rsidP="002411EC">
            <w:pPr>
              <w:pStyle w:val="TableParagraph"/>
              <w:tabs>
                <w:tab w:val="left" w:pos="851"/>
                <w:tab w:val="left" w:pos="993"/>
              </w:tabs>
              <w:spacing w:line="296" w:lineRule="exact"/>
              <w:ind w:left="142" w:right="429" w:firstLine="567"/>
              <w:jc w:val="center"/>
              <w:rPr>
                <w:color w:val="000000" w:themeColor="text1"/>
                <w:sz w:val="24"/>
                <w:szCs w:val="24"/>
                <w:lang w:val="ru-RU"/>
              </w:rPr>
            </w:pPr>
            <w:r w:rsidRPr="004C3CAE">
              <w:rPr>
                <w:color w:val="000000" w:themeColor="text1"/>
                <w:spacing w:val="-5"/>
                <w:sz w:val="24"/>
                <w:szCs w:val="24"/>
                <w:lang w:val="ru-RU"/>
              </w:rPr>
              <w:t>80</w:t>
            </w:r>
          </w:p>
        </w:tc>
      </w:tr>
    </w:tbl>
    <w:p w:rsidR="007772E5" w:rsidRPr="005C555B" w:rsidRDefault="007772E5" w:rsidP="007772E5">
      <w:pPr>
        <w:pStyle w:val="a3"/>
        <w:tabs>
          <w:tab w:val="left" w:pos="851"/>
          <w:tab w:val="left" w:pos="993"/>
        </w:tabs>
        <w:spacing w:before="319"/>
        <w:ind w:left="142" w:right="429" w:firstLine="567"/>
        <w:rPr>
          <w:sz w:val="24"/>
          <w:szCs w:val="24"/>
        </w:rPr>
      </w:pPr>
    </w:p>
    <w:p w:rsidR="007772E5" w:rsidRPr="005C555B" w:rsidRDefault="007772E5" w:rsidP="007772E5">
      <w:pPr>
        <w:pStyle w:val="1"/>
        <w:numPr>
          <w:ilvl w:val="0"/>
          <w:numId w:val="7"/>
        </w:numPr>
        <w:tabs>
          <w:tab w:val="left" w:pos="851"/>
          <w:tab w:val="left" w:pos="993"/>
          <w:tab w:val="left" w:pos="1134"/>
        </w:tabs>
        <w:ind w:left="142" w:right="429" w:firstLine="567"/>
        <w:jc w:val="center"/>
      </w:pPr>
      <w:r w:rsidRPr="005C555B">
        <w:t>Оқу</w:t>
      </w:r>
      <w:r w:rsidRPr="005C555B">
        <w:rPr>
          <w:spacing w:val="-3"/>
        </w:rPr>
        <w:t xml:space="preserve"> </w:t>
      </w:r>
      <w:r w:rsidRPr="005C555B">
        <w:t>үрдісін</w:t>
      </w:r>
      <w:r w:rsidRPr="005C555B">
        <w:rPr>
          <w:spacing w:val="-2"/>
        </w:rPr>
        <w:t xml:space="preserve"> ұйымдастыру</w:t>
      </w:r>
    </w:p>
    <w:p w:rsidR="007772E5" w:rsidRPr="00AD18B9" w:rsidRDefault="007772E5" w:rsidP="007772E5">
      <w:pPr>
        <w:tabs>
          <w:tab w:val="left" w:pos="851"/>
          <w:tab w:val="left" w:pos="993"/>
        </w:tabs>
        <w:spacing w:before="321" w:line="322" w:lineRule="exact"/>
        <w:ind w:left="142" w:right="429"/>
        <w:rPr>
          <w:b/>
          <w:bCs/>
          <w:sz w:val="28"/>
          <w:szCs w:val="28"/>
        </w:rPr>
      </w:pPr>
      <w:r w:rsidRPr="00AD18B9">
        <w:rPr>
          <w:b/>
          <w:bCs/>
          <w:w w:val="105"/>
          <w:sz w:val="28"/>
          <w:szCs w:val="28"/>
        </w:rPr>
        <w:t>1-</w:t>
      </w:r>
      <w:r w:rsidRPr="00AD18B9">
        <w:rPr>
          <w:b/>
          <w:bCs/>
          <w:spacing w:val="-4"/>
          <w:w w:val="105"/>
          <w:sz w:val="28"/>
          <w:szCs w:val="28"/>
        </w:rPr>
        <w:t>апта</w:t>
      </w:r>
    </w:p>
    <w:p w:rsidR="007772E5" w:rsidRPr="00AD18B9" w:rsidRDefault="002F1D97" w:rsidP="007772E5">
      <w:pPr>
        <w:tabs>
          <w:tab w:val="left" w:pos="851"/>
          <w:tab w:val="left" w:pos="993"/>
        </w:tabs>
        <w:spacing w:line="322" w:lineRule="exact"/>
        <w:ind w:left="142" w:right="429"/>
        <w:rPr>
          <w:sz w:val="28"/>
          <w:szCs w:val="28"/>
        </w:rPr>
      </w:pPr>
      <w:r>
        <w:rPr>
          <w:w w:val="95"/>
          <w:sz w:val="28"/>
          <w:szCs w:val="28"/>
        </w:rPr>
        <w:t>4</w:t>
      </w:r>
      <w:r>
        <w:rPr>
          <w:w w:val="95"/>
          <w:sz w:val="28"/>
          <w:szCs w:val="28"/>
          <w:lang w:val="ru-RU"/>
        </w:rPr>
        <w:t>3</w:t>
      </w:r>
      <w:r w:rsidR="007772E5" w:rsidRPr="00AD18B9">
        <w:rPr>
          <w:spacing w:val="15"/>
          <w:sz w:val="28"/>
          <w:szCs w:val="28"/>
        </w:rPr>
        <w:t xml:space="preserve"> </w:t>
      </w:r>
      <w:r w:rsidR="007772E5" w:rsidRPr="00AD18B9">
        <w:rPr>
          <w:w w:val="95"/>
          <w:sz w:val="28"/>
          <w:szCs w:val="28"/>
        </w:rPr>
        <w:t>сағат</w:t>
      </w:r>
      <w:r w:rsidR="007772E5" w:rsidRPr="00AD18B9">
        <w:rPr>
          <w:spacing w:val="9"/>
          <w:sz w:val="28"/>
          <w:szCs w:val="28"/>
        </w:rPr>
        <w:t xml:space="preserve"> </w:t>
      </w:r>
      <w:r w:rsidR="007772E5" w:rsidRPr="00AD18B9">
        <w:rPr>
          <w:w w:val="95"/>
          <w:sz w:val="28"/>
          <w:szCs w:val="28"/>
        </w:rPr>
        <w:t>(Zоо</w:t>
      </w:r>
      <w:r w:rsidR="007772E5" w:rsidRPr="00AD18B9">
        <w:rPr>
          <w:w w:val="95"/>
          <w:sz w:val="28"/>
          <w:szCs w:val="28"/>
          <w:lang w:val="en-US" w:bidi="fa-IR"/>
        </w:rPr>
        <w:t>m</w:t>
      </w:r>
      <w:r w:rsidR="007772E5" w:rsidRPr="00AD18B9">
        <w:rPr>
          <w:w w:val="95"/>
          <w:sz w:val="28"/>
          <w:szCs w:val="28"/>
        </w:rPr>
        <w:t>-конференция</w:t>
      </w:r>
      <w:r w:rsidR="007772E5" w:rsidRPr="00AD18B9">
        <w:rPr>
          <w:spacing w:val="13"/>
          <w:sz w:val="28"/>
          <w:szCs w:val="28"/>
        </w:rPr>
        <w:t xml:space="preserve"> </w:t>
      </w:r>
      <w:r w:rsidR="007772E5" w:rsidRPr="00AD18B9">
        <w:rPr>
          <w:sz w:val="28"/>
          <w:szCs w:val="28"/>
        </w:rPr>
        <w:t xml:space="preserve">– </w:t>
      </w:r>
      <w:r>
        <w:rPr>
          <w:w w:val="95"/>
          <w:sz w:val="28"/>
          <w:szCs w:val="28"/>
        </w:rPr>
        <w:t>2</w:t>
      </w:r>
      <w:r>
        <w:rPr>
          <w:w w:val="95"/>
          <w:sz w:val="28"/>
          <w:szCs w:val="28"/>
          <w:lang w:val="ru-RU"/>
        </w:rPr>
        <w:t>6</w:t>
      </w:r>
      <w:r w:rsidR="007772E5" w:rsidRPr="00AD18B9">
        <w:rPr>
          <w:spacing w:val="14"/>
          <w:sz w:val="28"/>
          <w:szCs w:val="28"/>
        </w:rPr>
        <w:t xml:space="preserve"> </w:t>
      </w:r>
      <w:r w:rsidR="007772E5" w:rsidRPr="00AD18B9">
        <w:rPr>
          <w:w w:val="95"/>
          <w:sz w:val="28"/>
          <w:szCs w:val="28"/>
        </w:rPr>
        <w:t>са</w:t>
      </w:r>
      <w:r w:rsidR="007772E5">
        <w:rPr>
          <w:w w:val="95"/>
          <w:sz w:val="28"/>
          <w:szCs w:val="28"/>
        </w:rPr>
        <w:t>ғ</w:t>
      </w:r>
      <w:r w:rsidR="007772E5" w:rsidRPr="00AD18B9">
        <w:rPr>
          <w:w w:val="95"/>
          <w:sz w:val="28"/>
          <w:szCs w:val="28"/>
        </w:rPr>
        <w:t>ат,</w:t>
      </w:r>
      <w:r w:rsidR="007772E5" w:rsidRPr="00AD18B9">
        <w:rPr>
          <w:spacing w:val="10"/>
          <w:sz w:val="28"/>
          <w:szCs w:val="28"/>
        </w:rPr>
        <w:t xml:space="preserve"> </w:t>
      </w:r>
      <w:r w:rsidR="007772E5" w:rsidRPr="00AD18B9">
        <w:rPr>
          <w:w w:val="95"/>
          <w:sz w:val="28"/>
          <w:szCs w:val="28"/>
        </w:rPr>
        <w:t>СӨЖ</w:t>
      </w:r>
      <w:r w:rsidR="007772E5" w:rsidRPr="00AD18B9">
        <w:rPr>
          <w:spacing w:val="11"/>
          <w:sz w:val="28"/>
          <w:szCs w:val="28"/>
        </w:rPr>
        <w:t xml:space="preserve"> </w:t>
      </w:r>
      <w:r w:rsidR="007772E5" w:rsidRPr="00AD18B9">
        <w:rPr>
          <w:sz w:val="28"/>
          <w:szCs w:val="28"/>
        </w:rPr>
        <w:t xml:space="preserve">– </w:t>
      </w:r>
      <w:r>
        <w:rPr>
          <w:w w:val="95"/>
          <w:sz w:val="28"/>
          <w:szCs w:val="28"/>
          <w:lang w:val="ru-RU"/>
        </w:rPr>
        <w:t>17</w:t>
      </w:r>
      <w:r w:rsidR="007772E5" w:rsidRPr="00AD18B9">
        <w:rPr>
          <w:spacing w:val="20"/>
          <w:sz w:val="28"/>
          <w:szCs w:val="28"/>
        </w:rPr>
        <w:t xml:space="preserve"> </w:t>
      </w:r>
      <w:r w:rsidR="007772E5" w:rsidRPr="00AD18B9">
        <w:rPr>
          <w:spacing w:val="-2"/>
          <w:w w:val="95"/>
          <w:sz w:val="28"/>
          <w:szCs w:val="28"/>
        </w:rPr>
        <w:t>сағат)</w:t>
      </w:r>
    </w:p>
    <w:p w:rsidR="007772E5" w:rsidRPr="00AD18B9" w:rsidRDefault="007772E5" w:rsidP="007772E5">
      <w:pPr>
        <w:pStyle w:val="1"/>
        <w:numPr>
          <w:ilvl w:val="0"/>
          <w:numId w:val="3"/>
        </w:numPr>
        <w:tabs>
          <w:tab w:val="left" w:pos="426"/>
          <w:tab w:val="left" w:pos="851"/>
          <w:tab w:val="left" w:pos="1365"/>
        </w:tabs>
        <w:spacing w:line="322" w:lineRule="exact"/>
        <w:ind w:left="142" w:right="429" w:firstLine="0"/>
      </w:pPr>
      <w:r w:rsidRPr="00AD18B9">
        <w:rPr>
          <w:spacing w:val="-2"/>
        </w:rPr>
        <w:t>тақырып</w:t>
      </w:r>
    </w:p>
    <w:p w:rsidR="007772E5" w:rsidRPr="00AD18B9" w:rsidRDefault="007772E5" w:rsidP="007772E5">
      <w:pPr>
        <w:tabs>
          <w:tab w:val="left" w:pos="851"/>
          <w:tab w:val="left" w:pos="993"/>
        </w:tabs>
        <w:spacing w:line="242" w:lineRule="auto"/>
        <w:ind w:left="142" w:right="429"/>
        <w:rPr>
          <w:sz w:val="28"/>
          <w:szCs w:val="28"/>
        </w:rPr>
      </w:pPr>
      <w:r w:rsidRPr="00AD18B9">
        <w:rPr>
          <w:sz w:val="28"/>
          <w:szCs w:val="28"/>
        </w:rPr>
        <w:t>Онлайн-сабақ</w:t>
      </w:r>
      <w:r w:rsidRPr="00AD18B9">
        <w:rPr>
          <w:spacing w:val="-10"/>
          <w:sz w:val="28"/>
          <w:szCs w:val="28"/>
        </w:rPr>
        <w:t xml:space="preserve"> </w:t>
      </w:r>
      <w:r w:rsidR="002F1D97">
        <w:rPr>
          <w:sz w:val="28"/>
          <w:szCs w:val="28"/>
          <w:lang w:val="ru-RU"/>
        </w:rPr>
        <w:t>6</w:t>
      </w:r>
      <w:r w:rsidRPr="00AD18B9">
        <w:rPr>
          <w:spacing w:val="-18"/>
          <w:sz w:val="28"/>
          <w:szCs w:val="28"/>
        </w:rPr>
        <w:t xml:space="preserve"> </w:t>
      </w:r>
      <w:r w:rsidRPr="00AD18B9">
        <w:rPr>
          <w:sz w:val="28"/>
          <w:szCs w:val="28"/>
        </w:rPr>
        <w:t>сағат</w:t>
      </w:r>
      <w:r w:rsidRPr="00AD18B9">
        <w:rPr>
          <w:spacing w:val="-17"/>
          <w:sz w:val="28"/>
          <w:szCs w:val="28"/>
        </w:rPr>
        <w:t xml:space="preserve"> </w:t>
      </w:r>
      <w:r w:rsidRPr="00AD18B9">
        <w:rPr>
          <w:sz w:val="28"/>
          <w:szCs w:val="28"/>
        </w:rPr>
        <w:t xml:space="preserve">–Zооm-конференция </w:t>
      </w:r>
    </w:p>
    <w:p w:rsidR="007772E5" w:rsidRPr="00AD18B9" w:rsidRDefault="007772E5" w:rsidP="007772E5">
      <w:pPr>
        <w:tabs>
          <w:tab w:val="left" w:pos="851"/>
          <w:tab w:val="left" w:pos="993"/>
        </w:tabs>
        <w:spacing w:line="242" w:lineRule="auto"/>
        <w:ind w:left="142" w:right="429"/>
        <w:rPr>
          <w:sz w:val="28"/>
          <w:szCs w:val="28"/>
        </w:rPr>
      </w:pPr>
      <w:r w:rsidRPr="00AD18B9">
        <w:rPr>
          <w:sz w:val="28"/>
          <w:szCs w:val="28"/>
        </w:rPr>
        <w:t>СӨЖ</w:t>
      </w:r>
      <w:r w:rsidRPr="00AD18B9">
        <w:rPr>
          <w:spacing w:val="-6"/>
          <w:sz w:val="28"/>
          <w:szCs w:val="28"/>
        </w:rPr>
        <w:t xml:space="preserve"> </w:t>
      </w:r>
      <w:r w:rsidRPr="00AD18B9">
        <w:rPr>
          <w:sz w:val="28"/>
          <w:szCs w:val="28"/>
        </w:rPr>
        <w:t>бойынша</w:t>
      </w:r>
      <w:r w:rsidRPr="00AD18B9">
        <w:rPr>
          <w:spacing w:val="-2"/>
          <w:sz w:val="28"/>
          <w:szCs w:val="28"/>
        </w:rPr>
        <w:t xml:space="preserve"> </w:t>
      </w:r>
      <w:r w:rsidRPr="00AD18B9">
        <w:rPr>
          <w:sz w:val="28"/>
          <w:szCs w:val="28"/>
        </w:rPr>
        <w:t>тапсырмалар №1</w:t>
      </w:r>
      <w:r w:rsidRPr="00AD18B9">
        <w:rPr>
          <w:spacing w:val="-11"/>
          <w:sz w:val="28"/>
          <w:szCs w:val="28"/>
        </w:rPr>
        <w:t xml:space="preserve"> </w:t>
      </w:r>
      <w:r w:rsidRPr="00AD18B9">
        <w:rPr>
          <w:sz w:val="28"/>
          <w:szCs w:val="28"/>
        </w:rPr>
        <w:t>– 4</w:t>
      </w:r>
      <w:r w:rsidRPr="00AD18B9">
        <w:rPr>
          <w:spacing w:val="-8"/>
          <w:sz w:val="28"/>
          <w:szCs w:val="28"/>
        </w:rPr>
        <w:t xml:space="preserve"> </w:t>
      </w:r>
      <w:r w:rsidRPr="00AD18B9">
        <w:rPr>
          <w:sz w:val="28"/>
          <w:szCs w:val="28"/>
        </w:rPr>
        <w:t xml:space="preserve">сағат </w:t>
      </w:r>
    </w:p>
    <w:p w:rsidR="007772E5" w:rsidRPr="00AD18B9" w:rsidRDefault="007772E5" w:rsidP="007772E5">
      <w:pPr>
        <w:tabs>
          <w:tab w:val="left" w:pos="851"/>
          <w:tab w:val="left" w:pos="993"/>
        </w:tabs>
        <w:spacing w:line="242" w:lineRule="auto"/>
        <w:ind w:left="142" w:right="429"/>
        <w:rPr>
          <w:sz w:val="28"/>
          <w:szCs w:val="28"/>
        </w:rPr>
      </w:pPr>
      <w:r w:rsidRPr="00AD18B9">
        <w:rPr>
          <w:b/>
          <w:sz w:val="28"/>
          <w:szCs w:val="28"/>
        </w:rPr>
        <w:t>2- тақырып</w:t>
      </w:r>
    </w:p>
    <w:p w:rsidR="007772E5" w:rsidRPr="00AD18B9" w:rsidRDefault="007772E5" w:rsidP="007772E5">
      <w:pPr>
        <w:tabs>
          <w:tab w:val="left" w:pos="851"/>
          <w:tab w:val="left" w:pos="993"/>
        </w:tabs>
        <w:ind w:left="142" w:right="429"/>
        <w:rPr>
          <w:sz w:val="28"/>
          <w:szCs w:val="28"/>
        </w:rPr>
      </w:pPr>
      <w:r w:rsidRPr="00AD18B9">
        <w:rPr>
          <w:sz w:val="28"/>
          <w:szCs w:val="28"/>
        </w:rPr>
        <w:t xml:space="preserve">Онлайн-сабақ </w:t>
      </w:r>
      <w:r w:rsidR="002F1D97">
        <w:rPr>
          <w:sz w:val="28"/>
          <w:szCs w:val="28"/>
          <w:lang w:val="ru-RU"/>
        </w:rPr>
        <w:t>8</w:t>
      </w:r>
      <w:r w:rsidRPr="00AD18B9">
        <w:rPr>
          <w:sz w:val="28"/>
          <w:szCs w:val="28"/>
        </w:rPr>
        <w:t xml:space="preserve"> сабақ – Zооm-конференция </w:t>
      </w:r>
    </w:p>
    <w:p w:rsidR="007772E5" w:rsidRPr="00AD18B9" w:rsidRDefault="007772E5" w:rsidP="007772E5">
      <w:pPr>
        <w:tabs>
          <w:tab w:val="left" w:pos="851"/>
          <w:tab w:val="left" w:pos="993"/>
        </w:tabs>
        <w:ind w:left="142" w:right="429"/>
        <w:rPr>
          <w:sz w:val="28"/>
          <w:szCs w:val="28"/>
        </w:rPr>
      </w:pPr>
      <w:r w:rsidRPr="00AD18B9">
        <w:rPr>
          <w:sz w:val="28"/>
          <w:szCs w:val="28"/>
        </w:rPr>
        <w:t>СӨЖ</w:t>
      </w:r>
      <w:r w:rsidRPr="00AD18B9">
        <w:rPr>
          <w:spacing w:val="-7"/>
          <w:sz w:val="28"/>
          <w:szCs w:val="28"/>
        </w:rPr>
        <w:t xml:space="preserve"> </w:t>
      </w:r>
      <w:r w:rsidRPr="00AD18B9">
        <w:rPr>
          <w:sz w:val="28"/>
          <w:szCs w:val="28"/>
        </w:rPr>
        <w:t>бойынша</w:t>
      </w:r>
      <w:r w:rsidRPr="00AD18B9">
        <w:rPr>
          <w:spacing w:val="-3"/>
          <w:sz w:val="28"/>
          <w:szCs w:val="28"/>
        </w:rPr>
        <w:t xml:space="preserve"> </w:t>
      </w:r>
      <w:r w:rsidRPr="00AD18B9">
        <w:rPr>
          <w:sz w:val="28"/>
          <w:szCs w:val="28"/>
        </w:rPr>
        <w:t>тапсырмалар №2</w:t>
      </w:r>
      <w:r w:rsidRPr="00AD18B9">
        <w:rPr>
          <w:spacing w:val="-9"/>
          <w:sz w:val="28"/>
          <w:szCs w:val="28"/>
        </w:rPr>
        <w:t xml:space="preserve"> </w:t>
      </w:r>
      <w:r w:rsidR="002F1D97">
        <w:rPr>
          <w:sz w:val="28"/>
          <w:szCs w:val="28"/>
        </w:rPr>
        <w:t xml:space="preserve">– </w:t>
      </w:r>
      <w:r w:rsidR="002F1D97">
        <w:rPr>
          <w:sz w:val="28"/>
          <w:szCs w:val="28"/>
          <w:lang w:val="ru-RU"/>
        </w:rPr>
        <w:t>4</w:t>
      </w:r>
      <w:r w:rsidRPr="00AD18B9">
        <w:rPr>
          <w:spacing w:val="-10"/>
          <w:sz w:val="28"/>
          <w:szCs w:val="28"/>
        </w:rPr>
        <w:t xml:space="preserve"> </w:t>
      </w:r>
      <w:r w:rsidRPr="00AD18B9">
        <w:rPr>
          <w:sz w:val="28"/>
          <w:szCs w:val="28"/>
        </w:rPr>
        <w:t xml:space="preserve">сағат </w:t>
      </w:r>
    </w:p>
    <w:p w:rsidR="007772E5" w:rsidRPr="00AD18B9" w:rsidRDefault="007772E5" w:rsidP="007772E5">
      <w:pPr>
        <w:tabs>
          <w:tab w:val="left" w:pos="851"/>
          <w:tab w:val="left" w:pos="993"/>
        </w:tabs>
        <w:ind w:left="142" w:right="429"/>
        <w:rPr>
          <w:b/>
          <w:sz w:val="28"/>
          <w:szCs w:val="28"/>
        </w:rPr>
      </w:pPr>
      <w:r w:rsidRPr="00AD18B9">
        <w:rPr>
          <w:b/>
          <w:sz w:val="28"/>
          <w:szCs w:val="28"/>
        </w:rPr>
        <w:t>3- тақырып</w:t>
      </w:r>
    </w:p>
    <w:p w:rsidR="007772E5" w:rsidRPr="00AD18B9" w:rsidRDefault="007772E5" w:rsidP="007772E5">
      <w:pPr>
        <w:tabs>
          <w:tab w:val="left" w:pos="851"/>
          <w:tab w:val="left" w:pos="993"/>
        </w:tabs>
        <w:ind w:left="142" w:right="429"/>
        <w:rPr>
          <w:sz w:val="28"/>
          <w:szCs w:val="28"/>
        </w:rPr>
      </w:pPr>
      <w:r w:rsidRPr="00AD18B9">
        <w:rPr>
          <w:sz w:val="28"/>
          <w:szCs w:val="28"/>
        </w:rPr>
        <w:t>Онлайн-сабақ</w:t>
      </w:r>
      <w:r w:rsidRPr="00AD18B9">
        <w:rPr>
          <w:spacing w:val="-18"/>
          <w:sz w:val="28"/>
          <w:szCs w:val="28"/>
        </w:rPr>
        <w:t xml:space="preserve"> </w:t>
      </w:r>
      <w:r w:rsidRPr="00AD18B9">
        <w:rPr>
          <w:sz w:val="28"/>
          <w:szCs w:val="28"/>
        </w:rPr>
        <w:t>6</w:t>
      </w:r>
      <w:r w:rsidRPr="00AD18B9">
        <w:rPr>
          <w:spacing w:val="-17"/>
          <w:sz w:val="28"/>
          <w:szCs w:val="28"/>
        </w:rPr>
        <w:t xml:space="preserve"> </w:t>
      </w:r>
      <w:r w:rsidRPr="00AD18B9">
        <w:rPr>
          <w:sz w:val="28"/>
          <w:szCs w:val="28"/>
        </w:rPr>
        <w:t>сағат</w:t>
      </w:r>
      <w:r w:rsidRPr="00AD18B9">
        <w:rPr>
          <w:spacing w:val="-12"/>
          <w:sz w:val="28"/>
          <w:szCs w:val="28"/>
        </w:rPr>
        <w:t xml:space="preserve"> </w:t>
      </w:r>
      <w:r w:rsidRPr="00AD18B9">
        <w:rPr>
          <w:sz w:val="28"/>
          <w:szCs w:val="28"/>
        </w:rPr>
        <w:t xml:space="preserve">– Zооm-конференция </w:t>
      </w:r>
    </w:p>
    <w:p w:rsidR="007772E5" w:rsidRPr="00AD18B9" w:rsidRDefault="007772E5" w:rsidP="007772E5">
      <w:pPr>
        <w:tabs>
          <w:tab w:val="left" w:pos="851"/>
          <w:tab w:val="left" w:pos="993"/>
        </w:tabs>
        <w:ind w:left="142" w:right="429"/>
        <w:rPr>
          <w:sz w:val="28"/>
          <w:szCs w:val="28"/>
        </w:rPr>
      </w:pPr>
      <w:r w:rsidRPr="00AD18B9">
        <w:rPr>
          <w:sz w:val="28"/>
          <w:szCs w:val="28"/>
        </w:rPr>
        <w:t>СӨЖ бойынша тапсырмалар №3</w:t>
      </w:r>
      <w:r w:rsidRPr="00AD18B9">
        <w:rPr>
          <w:spacing w:val="-4"/>
          <w:sz w:val="28"/>
          <w:szCs w:val="28"/>
        </w:rPr>
        <w:t xml:space="preserve"> </w:t>
      </w:r>
      <w:r w:rsidRPr="00AD18B9">
        <w:rPr>
          <w:sz w:val="28"/>
          <w:szCs w:val="28"/>
        </w:rPr>
        <w:t>– 6</w:t>
      </w:r>
      <w:r w:rsidRPr="00AD18B9">
        <w:rPr>
          <w:spacing w:val="-2"/>
          <w:sz w:val="28"/>
          <w:szCs w:val="28"/>
        </w:rPr>
        <w:t xml:space="preserve"> </w:t>
      </w:r>
      <w:r w:rsidRPr="00AD18B9">
        <w:rPr>
          <w:sz w:val="28"/>
          <w:szCs w:val="28"/>
        </w:rPr>
        <w:t>сағат</w:t>
      </w:r>
    </w:p>
    <w:p w:rsidR="007772E5" w:rsidRPr="00AD18B9" w:rsidRDefault="007772E5" w:rsidP="007772E5">
      <w:pPr>
        <w:pStyle w:val="1"/>
        <w:numPr>
          <w:ilvl w:val="0"/>
          <w:numId w:val="2"/>
        </w:numPr>
        <w:tabs>
          <w:tab w:val="left" w:pos="426"/>
          <w:tab w:val="left" w:pos="851"/>
          <w:tab w:val="left" w:pos="993"/>
        </w:tabs>
        <w:spacing w:line="321" w:lineRule="exact"/>
        <w:ind w:left="142" w:right="429" w:firstLine="0"/>
      </w:pPr>
      <w:r w:rsidRPr="00AD18B9">
        <w:rPr>
          <w:spacing w:val="-2"/>
        </w:rPr>
        <w:t>тақырып</w:t>
      </w:r>
    </w:p>
    <w:p w:rsidR="007772E5" w:rsidRPr="00AD18B9" w:rsidRDefault="007772E5" w:rsidP="007772E5">
      <w:pPr>
        <w:tabs>
          <w:tab w:val="left" w:pos="851"/>
          <w:tab w:val="left" w:pos="993"/>
        </w:tabs>
        <w:ind w:left="142" w:right="429"/>
        <w:rPr>
          <w:sz w:val="28"/>
          <w:szCs w:val="28"/>
        </w:rPr>
      </w:pPr>
      <w:r w:rsidRPr="00AD18B9">
        <w:rPr>
          <w:sz w:val="28"/>
          <w:szCs w:val="28"/>
        </w:rPr>
        <w:t>Онлайн-сабақ</w:t>
      </w:r>
      <w:r w:rsidRPr="00AD18B9">
        <w:rPr>
          <w:spacing w:val="-15"/>
          <w:sz w:val="28"/>
          <w:szCs w:val="28"/>
        </w:rPr>
        <w:t xml:space="preserve"> </w:t>
      </w:r>
      <w:r w:rsidR="002F1D97">
        <w:rPr>
          <w:sz w:val="28"/>
          <w:szCs w:val="28"/>
          <w:lang w:val="ru-RU"/>
        </w:rPr>
        <w:t>8</w:t>
      </w:r>
      <w:r w:rsidRPr="00AD18B9">
        <w:rPr>
          <w:spacing w:val="-18"/>
          <w:sz w:val="28"/>
          <w:szCs w:val="28"/>
        </w:rPr>
        <w:t xml:space="preserve"> </w:t>
      </w:r>
      <w:r w:rsidRPr="00AD18B9">
        <w:rPr>
          <w:sz w:val="28"/>
          <w:szCs w:val="28"/>
        </w:rPr>
        <w:t>сағат</w:t>
      </w:r>
      <w:r w:rsidRPr="00AD18B9">
        <w:rPr>
          <w:spacing w:val="-11"/>
          <w:sz w:val="28"/>
          <w:szCs w:val="28"/>
        </w:rPr>
        <w:t xml:space="preserve"> </w:t>
      </w:r>
      <w:r w:rsidRPr="00AD18B9">
        <w:rPr>
          <w:sz w:val="28"/>
          <w:szCs w:val="28"/>
        </w:rPr>
        <w:t xml:space="preserve">– Zооm-конференция </w:t>
      </w:r>
    </w:p>
    <w:p w:rsidR="007772E5" w:rsidRPr="00AD18B9" w:rsidRDefault="007772E5" w:rsidP="007772E5">
      <w:pPr>
        <w:tabs>
          <w:tab w:val="left" w:pos="851"/>
          <w:tab w:val="left" w:pos="993"/>
        </w:tabs>
        <w:ind w:left="142" w:right="429"/>
        <w:rPr>
          <w:sz w:val="28"/>
          <w:szCs w:val="28"/>
        </w:rPr>
      </w:pPr>
      <w:r w:rsidRPr="00AD18B9">
        <w:rPr>
          <w:sz w:val="28"/>
          <w:szCs w:val="28"/>
        </w:rPr>
        <w:t>СӨЖ бойынша тапсырмалар №4</w:t>
      </w:r>
      <w:r w:rsidRPr="00AD18B9">
        <w:rPr>
          <w:spacing w:val="-2"/>
          <w:sz w:val="28"/>
          <w:szCs w:val="28"/>
        </w:rPr>
        <w:t xml:space="preserve"> </w:t>
      </w:r>
      <w:r w:rsidRPr="00AD18B9">
        <w:rPr>
          <w:sz w:val="28"/>
          <w:szCs w:val="28"/>
        </w:rPr>
        <w:t>– 4</w:t>
      </w:r>
      <w:r w:rsidRPr="00AD18B9">
        <w:rPr>
          <w:spacing w:val="-2"/>
          <w:sz w:val="28"/>
          <w:szCs w:val="28"/>
        </w:rPr>
        <w:t xml:space="preserve"> </w:t>
      </w:r>
      <w:r w:rsidRPr="00AD18B9">
        <w:rPr>
          <w:sz w:val="28"/>
          <w:szCs w:val="28"/>
        </w:rPr>
        <w:t>сағат</w:t>
      </w:r>
    </w:p>
    <w:p w:rsidR="007772E5" w:rsidRPr="00AD18B9" w:rsidRDefault="007772E5" w:rsidP="007772E5">
      <w:pPr>
        <w:pStyle w:val="a5"/>
        <w:numPr>
          <w:ilvl w:val="0"/>
          <w:numId w:val="3"/>
        </w:numPr>
        <w:tabs>
          <w:tab w:val="left" w:pos="426"/>
          <w:tab w:val="left" w:pos="851"/>
          <w:tab w:val="left" w:pos="1276"/>
        </w:tabs>
        <w:spacing w:before="314"/>
        <w:ind w:left="142" w:right="429" w:firstLine="0"/>
        <w:rPr>
          <w:b/>
          <w:bCs/>
          <w:sz w:val="28"/>
          <w:szCs w:val="28"/>
        </w:rPr>
      </w:pPr>
      <w:r w:rsidRPr="00AD18B9">
        <w:rPr>
          <w:b/>
          <w:bCs/>
          <w:spacing w:val="-4"/>
          <w:w w:val="105"/>
          <w:sz w:val="28"/>
          <w:szCs w:val="28"/>
        </w:rPr>
        <w:t>апта</w:t>
      </w:r>
    </w:p>
    <w:p w:rsidR="007772E5" w:rsidRPr="00AD18B9" w:rsidRDefault="002F1D97" w:rsidP="007772E5">
      <w:pPr>
        <w:tabs>
          <w:tab w:val="left" w:pos="851"/>
          <w:tab w:val="left" w:pos="993"/>
        </w:tabs>
        <w:spacing w:before="4" w:line="322" w:lineRule="exact"/>
        <w:ind w:left="142" w:right="429"/>
        <w:rPr>
          <w:sz w:val="28"/>
          <w:szCs w:val="28"/>
        </w:rPr>
      </w:pPr>
      <w:r>
        <w:rPr>
          <w:w w:val="95"/>
          <w:sz w:val="28"/>
          <w:szCs w:val="28"/>
          <w:lang w:val="ru-RU"/>
        </w:rPr>
        <w:t>37</w:t>
      </w:r>
      <w:r w:rsidR="007772E5" w:rsidRPr="00AD18B9">
        <w:rPr>
          <w:spacing w:val="15"/>
          <w:sz w:val="28"/>
          <w:szCs w:val="28"/>
        </w:rPr>
        <w:t xml:space="preserve"> </w:t>
      </w:r>
      <w:r w:rsidR="007772E5" w:rsidRPr="00AD18B9">
        <w:rPr>
          <w:w w:val="95"/>
          <w:sz w:val="28"/>
          <w:szCs w:val="28"/>
        </w:rPr>
        <w:t>сағат</w:t>
      </w:r>
      <w:r w:rsidR="007772E5" w:rsidRPr="00AD18B9">
        <w:rPr>
          <w:spacing w:val="13"/>
          <w:sz w:val="28"/>
          <w:szCs w:val="28"/>
        </w:rPr>
        <w:t xml:space="preserve"> </w:t>
      </w:r>
      <w:r w:rsidR="007772E5" w:rsidRPr="00AD18B9">
        <w:rPr>
          <w:w w:val="95"/>
          <w:sz w:val="28"/>
          <w:szCs w:val="28"/>
        </w:rPr>
        <w:t>(Zоо</w:t>
      </w:r>
      <w:r w:rsidR="007772E5" w:rsidRPr="00AD18B9">
        <w:rPr>
          <w:sz w:val="28"/>
          <w:szCs w:val="28"/>
        </w:rPr>
        <w:t>m</w:t>
      </w:r>
      <w:r w:rsidR="007772E5" w:rsidRPr="00AD18B9">
        <w:rPr>
          <w:w w:val="95"/>
          <w:sz w:val="28"/>
          <w:szCs w:val="28"/>
        </w:rPr>
        <w:t>-конференциялар</w:t>
      </w:r>
      <w:r w:rsidR="007772E5" w:rsidRPr="00AD18B9">
        <w:rPr>
          <w:spacing w:val="-1"/>
          <w:w w:val="95"/>
          <w:sz w:val="28"/>
          <w:szCs w:val="28"/>
        </w:rPr>
        <w:t xml:space="preserve"> </w:t>
      </w:r>
      <w:r w:rsidR="007772E5" w:rsidRPr="00AD18B9">
        <w:rPr>
          <w:sz w:val="28"/>
          <w:szCs w:val="28"/>
        </w:rPr>
        <w:t>–</w:t>
      </w:r>
      <w:r w:rsidR="006912B5">
        <w:rPr>
          <w:w w:val="95"/>
          <w:sz w:val="28"/>
          <w:szCs w:val="28"/>
          <w:lang w:val="ru-RU"/>
        </w:rPr>
        <w:t>24</w:t>
      </w:r>
      <w:r w:rsidR="007772E5" w:rsidRPr="00AD18B9">
        <w:rPr>
          <w:spacing w:val="19"/>
          <w:sz w:val="28"/>
          <w:szCs w:val="28"/>
        </w:rPr>
        <w:t xml:space="preserve"> </w:t>
      </w:r>
      <w:r w:rsidR="007772E5" w:rsidRPr="00AD18B9">
        <w:rPr>
          <w:w w:val="95"/>
          <w:sz w:val="28"/>
          <w:szCs w:val="28"/>
        </w:rPr>
        <w:t>сағат,</w:t>
      </w:r>
      <w:r w:rsidR="007772E5" w:rsidRPr="00AD18B9">
        <w:rPr>
          <w:spacing w:val="17"/>
          <w:sz w:val="28"/>
          <w:szCs w:val="28"/>
        </w:rPr>
        <w:t xml:space="preserve"> </w:t>
      </w:r>
      <w:r w:rsidR="007772E5" w:rsidRPr="00AD18B9">
        <w:rPr>
          <w:w w:val="95"/>
          <w:sz w:val="28"/>
          <w:szCs w:val="28"/>
        </w:rPr>
        <w:t>СӨЖ</w:t>
      </w:r>
      <w:r w:rsidR="007772E5" w:rsidRPr="00AD18B9">
        <w:rPr>
          <w:spacing w:val="26"/>
          <w:sz w:val="28"/>
          <w:szCs w:val="28"/>
        </w:rPr>
        <w:t xml:space="preserve"> </w:t>
      </w:r>
      <w:r w:rsidR="007772E5" w:rsidRPr="00AD18B9">
        <w:rPr>
          <w:sz w:val="28"/>
          <w:szCs w:val="28"/>
        </w:rPr>
        <w:t>–</w:t>
      </w:r>
      <w:r w:rsidR="006912B5">
        <w:rPr>
          <w:w w:val="95"/>
          <w:sz w:val="28"/>
          <w:szCs w:val="28"/>
        </w:rPr>
        <w:t>1</w:t>
      </w:r>
      <w:r w:rsidR="006912B5">
        <w:rPr>
          <w:w w:val="95"/>
          <w:sz w:val="28"/>
          <w:szCs w:val="28"/>
          <w:lang w:val="ru-RU"/>
        </w:rPr>
        <w:t>3</w:t>
      </w:r>
      <w:r w:rsidR="007772E5" w:rsidRPr="00AD18B9">
        <w:rPr>
          <w:spacing w:val="26"/>
          <w:sz w:val="28"/>
          <w:szCs w:val="28"/>
        </w:rPr>
        <w:t xml:space="preserve"> </w:t>
      </w:r>
      <w:r w:rsidR="007772E5" w:rsidRPr="00AD18B9">
        <w:rPr>
          <w:spacing w:val="-2"/>
          <w:w w:val="95"/>
          <w:sz w:val="28"/>
          <w:szCs w:val="28"/>
        </w:rPr>
        <w:t>сағат)</w:t>
      </w:r>
    </w:p>
    <w:p w:rsidR="007772E5" w:rsidRPr="00AD18B9" w:rsidRDefault="007772E5" w:rsidP="007772E5">
      <w:pPr>
        <w:pStyle w:val="1"/>
        <w:numPr>
          <w:ilvl w:val="0"/>
          <w:numId w:val="2"/>
        </w:numPr>
        <w:tabs>
          <w:tab w:val="left" w:pos="426"/>
          <w:tab w:val="left" w:pos="851"/>
          <w:tab w:val="left" w:pos="993"/>
        </w:tabs>
        <w:spacing w:line="322" w:lineRule="exact"/>
        <w:ind w:left="142" w:right="429" w:firstLine="0"/>
      </w:pPr>
      <w:r w:rsidRPr="00AD18B9">
        <w:rPr>
          <w:spacing w:val="-2"/>
        </w:rPr>
        <w:lastRenderedPageBreak/>
        <w:t>тақырып</w:t>
      </w:r>
    </w:p>
    <w:p w:rsidR="007772E5" w:rsidRPr="00AD18B9" w:rsidRDefault="007772E5" w:rsidP="007772E5">
      <w:pPr>
        <w:tabs>
          <w:tab w:val="left" w:pos="851"/>
          <w:tab w:val="left" w:pos="993"/>
        </w:tabs>
        <w:spacing w:line="242" w:lineRule="auto"/>
        <w:ind w:left="142" w:right="429"/>
        <w:rPr>
          <w:sz w:val="28"/>
          <w:szCs w:val="28"/>
        </w:rPr>
      </w:pPr>
      <w:r w:rsidRPr="00AD18B9">
        <w:rPr>
          <w:sz w:val="28"/>
          <w:szCs w:val="28"/>
        </w:rPr>
        <w:t>Онлайн-сабақ</w:t>
      </w:r>
      <w:r w:rsidRPr="00AD18B9">
        <w:rPr>
          <w:spacing w:val="-12"/>
          <w:sz w:val="28"/>
          <w:szCs w:val="28"/>
        </w:rPr>
        <w:t xml:space="preserve"> </w:t>
      </w:r>
      <w:r w:rsidR="006912B5">
        <w:rPr>
          <w:sz w:val="28"/>
          <w:szCs w:val="28"/>
          <w:lang w:val="ru-RU"/>
        </w:rPr>
        <w:t>8</w:t>
      </w:r>
      <w:r w:rsidRPr="00AD18B9">
        <w:rPr>
          <w:spacing w:val="-17"/>
          <w:sz w:val="28"/>
          <w:szCs w:val="28"/>
        </w:rPr>
        <w:t xml:space="preserve"> </w:t>
      </w:r>
      <w:r w:rsidRPr="00AD18B9">
        <w:rPr>
          <w:sz w:val="28"/>
          <w:szCs w:val="28"/>
        </w:rPr>
        <w:t>сағат</w:t>
      </w:r>
      <w:r w:rsidRPr="00AD18B9">
        <w:rPr>
          <w:spacing w:val="-18"/>
          <w:sz w:val="28"/>
          <w:szCs w:val="28"/>
        </w:rPr>
        <w:t xml:space="preserve"> </w:t>
      </w:r>
      <w:r w:rsidRPr="00AD18B9">
        <w:rPr>
          <w:sz w:val="28"/>
          <w:szCs w:val="28"/>
        </w:rPr>
        <w:t xml:space="preserve">–Zооm-конференция </w:t>
      </w:r>
    </w:p>
    <w:p w:rsidR="007772E5" w:rsidRPr="007E152C" w:rsidRDefault="007772E5" w:rsidP="007772E5">
      <w:pPr>
        <w:tabs>
          <w:tab w:val="left" w:pos="851"/>
          <w:tab w:val="left" w:pos="993"/>
        </w:tabs>
        <w:spacing w:line="242" w:lineRule="auto"/>
        <w:ind w:left="142" w:right="429"/>
        <w:rPr>
          <w:sz w:val="28"/>
          <w:szCs w:val="28"/>
        </w:rPr>
      </w:pPr>
      <w:r w:rsidRPr="00AD18B9">
        <w:rPr>
          <w:sz w:val="28"/>
          <w:szCs w:val="28"/>
        </w:rPr>
        <w:t>СӨЖ</w:t>
      </w:r>
      <w:r w:rsidRPr="00AD18B9">
        <w:rPr>
          <w:spacing w:val="-6"/>
          <w:sz w:val="28"/>
          <w:szCs w:val="28"/>
        </w:rPr>
        <w:t xml:space="preserve"> </w:t>
      </w:r>
      <w:r w:rsidRPr="00AD18B9">
        <w:rPr>
          <w:sz w:val="28"/>
          <w:szCs w:val="28"/>
        </w:rPr>
        <w:t>бойынша</w:t>
      </w:r>
      <w:r w:rsidRPr="00AD18B9">
        <w:rPr>
          <w:spacing w:val="-1"/>
          <w:sz w:val="28"/>
          <w:szCs w:val="28"/>
        </w:rPr>
        <w:t xml:space="preserve"> </w:t>
      </w:r>
      <w:r w:rsidRPr="00AD18B9">
        <w:rPr>
          <w:sz w:val="28"/>
          <w:szCs w:val="28"/>
        </w:rPr>
        <w:t>тапсырмалар №5</w:t>
      </w:r>
      <w:r w:rsidRPr="00AD18B9">
        <w:rPr>
          <w:spacing w:val="-11"/>
          <w:sz w:val="28"/>
          <w:szCs w:val="28"/>
        </w:rPr>
        <w:t xml:space="preserve"> </w:t>
      </w:r>
      <w:r w:rsidRPr="00AD18B9">
        <w:rPr>
          <w:w w:val="90"/>
          <w:sz w:val="28"/>
          <w:szCs w:val="28"/>
        </w:rPr>
        <w:t>—</w:t>
      </w:r>
      <w:r w:rsidRPr="00AD18B9">
        <w:rPr>
          <w:spacing w:val="-9"/>
          <w:w w:val="90"/>
          <w:sz w:val="28"/>
          <w:szCs w:val="28"/>
        </w:rPr>
        <w:t xml:space="preserve"> </w:t>
      </w:r>
      <w:r w:rsidR="006912B5" w:rsidRPr="006912B5">
        <w:rPr>
          <w:sz w:val="28"/>
          <w:szCs w:val="28"/>
        </w:rPr>
        <w:t>5</w:t>
      </w:r>
      <w:r w:rsidRPr="00AD18B9">
        <w:rPr>
          <w:spacing w:val="-8"/>
          <w:sz w:val="28"/>
          <w:szCs w:val="28"/>
        </w:rPr>
        <w:t xml:space="preserve"> </w:t>
      </w:r>
      <w:r w:rsidRPr="00AD18B9">
        <w:rPr>
          <w:sz w:val="28"/>
          <w:szCs w:val="28"/>
        </w:rPr>
        <w:t xml:space="preserve">сағат </w:t>
      </w:r>
    </w:p>
    <w:p w:rsidR="007772E5" w:rsidRPr="00AD18B9" w:rsidRDefault="007772E5" w:rsidP="007772E5">
      <w:pPr>
        <w:tabs>
          <w:tab w:val="left" w:pos="851"/>
          <w:tab w:val="left" w:pos="993"/>
        </w:tabs>
        <w:spacing w:line="242" w:lineRule="auto"/>
        <w:ind w:left="142" w:right="429"/>
        <w:rPr>
          <w:b/>
          <w:sz w:val="28"/>
          <w:szCs w:val="28"/>
        </w:rPr>
      </w:pPr>
      <w:r w:rsidRPr="00AD18B9">
        <w:rPr>
          <w:b/>
          <w:spacing w:val="-2"/>
          <w:sz w:val="28"/>
          <w:szCs w:val="28"/>
        </w:rPr>
        <w:t>6-тақырып</w:t>
      </w:r>
    </w:p>
    <w:p w:rsidR="007772E5" w:rsidRPr="00AD18B9" w:rsidRDefault="007772E5" w:rsidP="007772E5">
      <w:pPr>
        <w:tabs>
          <w:tab w:val="left" w:pos="851"/>
          <w:tab w:val="left" w:pos="993"/>
        </w:tabs>
        <w:spacing w:line="242" w:lineRule="auto"/>
        <w:ind w:left="142" w:right="429"/>
        <w:rPr>
          <w:sz w:val="28"/>
          <w:szCs w:val="28"/>
        </w:rPr>
      </w:pPr>
      <w:r w:rsidRPr="00AD18B9">
        <w:rPr>
          <w:sz w:val="28"/>
          <w:szCs w:val="28"/>
        </w:rPr>
        <w:t>Онлайн-сабақ</w:t>
      </w:r>
      <w:r w:rsidRPr="00AD18B9">
        <w:rPr>
          <w:spacing w:val="-12"/>
          <w:sz w:val="28"/>
          <w:szCs w:val="28"/>
        </w:rPr>
        <w:t xml:space="preserve"> </w:t>
      </w:r>
      <w:r w:rsidR="006912B5" w:rsidRPr="006912B5">
        <w:rPr>
          <w:sz w:val="28"/>
          <w:szCs w:val="28"/>
        </w:rPr>
        <w:t>8</w:t>
      </w:r>
      <w:r w:rsidRPr="00AD18B9">
        <w:rPr>
          <w:spacing w:val="-17"/>
          <w:sz w:val="28"/>
          <w:szCs w:val="28"/>
        </w:rPr>
        <w:t xml:space="preserve"> </w:t>
      </w:r>
      <w:r w:rsidRPr="00AD18B9">
        <w:rPr>
          <w:sz w:val="28"/>
          <w:szCs w:val="28"/>
        </w:rPr>
        <w:t>сағат</w:t>
      </w:r>
      <w:r w:rsidRPr="00AD18B9">
        <w:rPr>
          <w:spacing w:val="-18"/>
          <w:sz w:val="28"/>
          <w:szCs w:val="28"/>
        </w:rPr>
        <w:t xml:space="preserve"> </w:t>
      </w:r>
      <w:r w:rsidRPr="00AD18B9">
        <w:rPr>
          <w:sz w:val="28"/>
          <w:szCs w:val="28"/>
        </w:rPr>
        <w:t xml:space="preserve">– </w:t>
      </w:r>
      <w:r w:rsidRPr="00AD18B9">
        <w:rPr>
          <w:spacing w:val="-10"/>
          <w:w w:val="90"/>
          <w:sz w:val="28"/>
          <w:szCs w:val="28"/>
        </w:rPr>
        <w:t xml:space="preserve"> </w:t>
      </w:r>
      <w:r w:rsidRPr="00AD18B9">
        <w:rPr>
          <w:sz w:val="28"/>
          <w:szCs w:val="28"/>
        </w:rPr>
        <w:t xml:space="preserve">Zооm-конференция </w:t>
      </w:r>
    </w:p>
    <w:p w:rsidR="007772E5" w:rsidRPr="00AD18B9" w:rsidRDefault="007772E5" w:rsidP="007772E5">
      <w:pPr>
        <w:tabs>
          <w:tab w:val="left" w:pos="851"/>
          <w:tab w:val="left" w:pos="993"/>
        </w:tabs>
        <w:spacing w:line="242" w:lineRule="auto"/>
        <w:ind w:left="142" w:right="429"/>
        <w:rPr>
          <w:sz w:val="28"/>
          <w:szCs w:val="28"/>
        </w:rPr>
      </w:pPr>
      <w:r w:rsidRPr="00AD18B9">
        <w:rPr>
          <w:sz w:val="28"/>
          <w:szCs w:val="28"/>
        </w:rPr>
        <w:t>СӨЖ</w:t>
      </w:r>
      <w:r w:rsidRPr="00AD18B9">
        <w:rPr>
          <w:spacing w:val="-6"/>
          <w:sz w:val="28"/>
          <w:szCs w:val="28"/>
        </w:rPr>
        <w:t xml:space="preserve"> </w:t>
      </w:r>
      <w:r w:rsidRPr="00AD18B9">
        <w:rPr>
          <w:sz w:val="28"/>
          <w:szCs w:val="28"/>
        </w:rPr>
        <w:t>бойынша</w:t>
      </w:r>
      <w:r w:rsidRPr="00AD18B9">
        <w:rPr>
          <w:spacing w:val="-2"/>
          <w:sz w:val="28"/>
          <w:szCs w:val="28"/>
        </w:rPr>
        <w:t xml:space="preserve"> </w:t>
      </w:r>
      <w:r w:rsidRPr="00AD18B9">
        <w:rPr>
          <w:sz w:val="28"/>
          <w:szCs w:val="28"/>
        </w:rPr>
        <w:t>тапсырмалар №6</w:t>
      </w:r>
      <w:r w:rsidRPr="00AD18B9">
        <w:rPr>
          <w:spacing w:val="-8"/>
          <w:sz w:val="28"/>
          <w:szCs w:val="28"/>
        </w:rPr>
        <w:t xml:space="preserve"> </w:t>
      </w:r>
      <w:r w:rsidRPr="00AD18B9">
        <w:rPr>
          <w:sz w:val="28"/>
          <w:szCs w:val="28"/>
        </w:rPr>
        <w:t xml:space="preserve">– </w:t>
      </w:r>
      <w:r w:rsidRPr="00AD18B9">
        <w:rPr>
          <w:spacing w:val="-10"/>
          <w:w w:val="90"/>
          <w:sz w:val="28"/>
          <w:szCs w:val="28"/>
        </w:rPr>
        <w:t xml:space="preserve"> </w:t>
      </w:r>
      <w:r w:rsidR="006912B5" w:rsidRPr="006912B5">
        <w:rPr>
          <w:sz w:val="28"/>
          <w:szCs w:val="28"/>
        </w:rPr>
        <w:t>4</w:t>
      </w:r>
      <w:r w:rsidRPr="00AD18B9">
        <w:rPr>
          <w:spacing w:val="-9"/>
          <w:sz w:val="28"/>
          <w:szCs w:val="28"/>
        </w:rPr>
        <w:t xml:space="preserve"> </w:t>
      </w:r>
      <w:r w:rsidRPr="00AD18B9">
        <w:rPr>
          <w:sz w:val="28"/>
          <w:szCs w:val="28"/>
        </w:rPr>
        <w:t xml:space="preserve">сағат </w:t>
      </w:r>
    </w:p>
    <w:p w:rsidR="007772E5" w:rsidRPr="00AD18B9" w:rsidRDefault="007772E5" w:rsidP="007772E5">
      <w:pPr>
        <w:tabs>
          <w:tab w:val="left" w:pos="851"/>
          <w:tab w:val="left" w:pos="993"/>
        </w:tabs>
        <w:spacing w:line="242" w:lineRule="auto"/>
        <w:ind w:left="142" w:right="429"/>
        <w:rPr>
          <w:b/>
          <w:sz w:val="28"/>
          <w:szCs w:val="28"/>
        </w:rPr>
      </w:pPr>
      <w:r w:rsidRPr="00AD18B9">
        <w:rPr>
          <w:b/>
          <w:spacing w:val="-2"/>
          <w:sz w:val="28"/>
          <w:szCs w:val="28"/>
        </w:rPr>
        <w:t>7-тақырып</w:t>
      </w:r>
    </w:p>
    <w:p w:rsidR="007772E5" w:rsidRPr="00AD18B9" w:rsidRDefault="007772E5" w:rsidP="007772E5">
      <w:pPr>
        <w:tabs>
          <w:tab w:val="left" w:pos="851"/>
          <w:tab w:val="left" w:pos="993"/>
        </w:tabs>
        <w:spacing w:line="235" w:lineRule="auto"/>
        <w:ind w:left="142" w:right="429"/>
        <w:rPr>
          <w:sz w:val="28"/>
          <w:szCs w:val="28"/>
        </w:rPr>
      </w:pPr>
      <w:r w:rsidRPr="00AD18B9">
        <w:rPr>
          <w:sz w:val="28"/>
          <w:szCs w:val="28"/>
        </w:rPr>
        <w:t>Онлайн-сабақ</w:t>
      </w:r>
      <w:r w:rsidRPr="00AD18B9">
        <w:rPr>
          <w:spacing w:val="-10"/>
          <w:sz w:val="28"/>
          <w:szCs w:val="28"/>
        </w:rPr>
        <w:t xml:space="preserve"> </w:t>
      </w:r>
      <w:r w:rsidR="006912B5">
        <w:rPr>
          <w:sz w:val="28"/>
          <w:szCs w:val="28"/>
          <w:lang w:val="ru-RU"/>
        </w:rPr>
        <w:t>8</w:t>
      </w:r>
      <w:r w:rsidRPr="00AD18B9">
        <w:rPr>
          <w:spacing w:val="-18"/>
          <w:sz w:val="28"/>
          <w:szCs w:val="28"/>
        </w:rPr>
        <w:t xml:space="preserve"> </w:t>
      </w:r>
      <w:r w:rsidRPr="00AD18B9">
        <w:rPr>
          <w:sz w:val="28"/>
          <w:szCs w:val="28"/>
        </w:rPr>
        <w:t>сағат</w:t>
      </w:r>
      <w:r w:rsidRPr="00AD18B9">
        <w:rPr>
          <w:spacing w:val="-17"/>
          <w:sz w:val="28"/>
          <w:szCs w:val="28"/>
        </w:rPr>
        <w:t xml:space="preserve"> </w:t>
      </w:r>
      <w:r w:rsidRPr="00AD18B9">
        <w:rPr>
          <w:sz w:val="28"/>
          <w:szCs w:val="28"/>
        </w:rPr>
        <w:t xml:space="preserve">–Zооm-конференция </w:t>
      </w:r>
    </w:p>
    <w:p w:rsidR="007772E5" w:rsidRPr="00AD18B9" w:rsidRDefault="007772E5" w:rsidP="007772E5">
      <w:pPr>
        <w:tabs>
          <w:tab w:val="left" w:pos="851"/>
          <w:tab w:val="left" w:pos="993"/>
        </w:tabs>
        <w:spacing w:line="235" w:lineRule="auto"/>
        <w:ind w:left="142" w:right="429"/>
        <w:rPr>
          <w:sz w:val="28"/>
          <w:szCs w:val="28"/>
        </w:rPr>
      </w:pPr>
      <w:r w:rsidRPr="00AD18B9">
        <w:rPr>
          <w:w w:val="95"/>
          <w:sz w:val="28"/>
          <w:szCs w:val="28"/>
        </w:rPr>
        <w:t>СӨЖ</w:t>
      </w:r>
      <w:r w:rsidRPr="00AD18B9">
        <w:rPr>
          <w:spacing w:val="7"/>
          <w:sz w:val="28"/>
          <w:szCs w:val="28"/>
        </w:rPr>
        <w:t xml:space="preserve"> </w:t>
      </w:r>
      <w:r w:rsidRPr="00AD18B9">
        <w:rPr>
          <w:w w:val="95"/>
          <w:sz w:val="28"/>
          <w:szCs w:val="28"/>
        </w:rPr>
        <w:t>бойынша</w:t>
      </w:r>
      <w:r w:rsidRPr="00AD18B9">
        <w:rPr>
          <w:spacing w:val="13"/>
          <w:sz w:val="28"/>
          <w:szCs w:val="28"/>
        </w:rPr>
        <w:t xml:space="preserve"> </w:t>
      </w:r>
      <w:r w:rsidRPr="00AD18B9">
        <w:rPr>
          <w:w w:val="95"/>
          <w:sz w:val="28"/>
          <w:szCs w:val="28"/>
        </w:rPr>
        <w:t>тапсырмалар</w:t>
      </w:r>
      <w:r w:rsidRPr="00AD18B9">
        <w:rPr>
          <w:spacing w:val="28"/>
          <w:sz w:val="28"/>
          <w:szCs w:val="28"/>
        </w:rPr>
        <w:t xml:space="preserve"> </w:t>
      </w:r>
      <w:r w:rsidRPr="00AD18B9">
        <w:rPr>
          <w:w w:val="95"/>
          <w:sz w:val="28"/>
          <w:szCs w:val="28"/>
        </w:rPr>
        <w:t>№</w:t>
      </w:r>
      <w:r w:rsidRPr="00AD18B9">
        <w:rPr>
          <w:spacing w:val="6"/>
          <w:sz w:val="28"/>
          <w:szCs w:val="28"/>
        </w:rPr>
        <w:t xml:space="preserve"> </w:t>
      </w:r>
      <w:r w:rsidRPr="00AD18B9">
        <w:rPr>
          <w:sz w:val="28"/>
          <w:szCs w:val="28"/>
        </w:rPr>
        <w:t>–</w:t>
      </w:r>
      <w:r w:rsidRPr="00AD18B9">
        <w:rPr>
          <w:spacing w:val="-2"/>
          <w:sz w:val="28"/>
          <w:szCs w:val="28"/>
        </w:rPr>
        <w:t xml:space="preserve"> </w:t>
      </w:r>
      <w:r w:rsidRPr="00AD18B9">
        <w:rPr>
          <w:w w:val="95"/>
          <w:sz w:val="28"/>
          <w:szCs w:val="28"/>
        </w:rPr>
        <w:t>4</w:t>
      </w:r>
      <w:r w:rsidRPr="00AD18B9">
        <w:rPr>
          <w:spacing w:val="6"/>
          <w:sz w:val="28"/>
          <w:szCs w:val="28"/>
        </w:rPr>
        <w:t xml:space="preserve"> </w:t>
      </w:r>
      <w:r w:rsidRPr="00AD18B9">
        <w:rPr>
          <w:spacing w:val="-2"/>
          <w:w w:val="95"/>
          <w:sz w:val="28"/>
          <w:szCs w:val="28"/>
        </w:rPr>
        <w:t>сағат</w:t>
      </w:r>
    </w:p>
    <w:p w:rsidR="007772E5" w:rsidRPr="00AD18B9" w:rsidRDefault="007772E5" w:rsidP="007772E5">
      <w:pPr>
        <w:pStyle w:val="a3"/>
        <w:tabs>
          <w:tab w:val="left" w:pos="851"/>
          <w:tab w:val="left" w:pos="993"/>
        </w:tabs>
        <w:spacing w:before="316"/>
        <w:ind w:left="142" w:right="429" w:firstLine="567"/>
        <w:rPr>
          <w:sz w:val="28"/>
          <w:szCs w:val="28"/>
        </w:rPr>
      </w:pPr>
    </w:p>
    <w:p w:rsidR="007772E5" w:rsidRPr="00AD18B9" w:rsidRDefault="007772E5" w:rsidP="007772E5">
      <w:pPr>
        <w:pStyle w:val="1"/>
        <w:numPr>
          <w:ilvl w:val="0"/>
          <w:numId w:val="7"/>
        </w:numPr>
        <w:tabs>
          <w:tab w:val="left" w:pos="851"/>
          <w:tab w:val="left" w:pos="993"/>
          <w:tab w:val="left" w:pos="1276"/>
          <w:tab w:val="left" w:pos="1537"/>
        </w:tabs>
        <w:spacing w:before="1"/>
        <w:ind w:left="142" w:right="429" w:firstLine="567"/>
        <w:jc w:val="center"/>
      </w:pPr>
      <w:r w:rsidRPr="00AD18B9">
        <w:rPr>
          <w:spacing w:val="-2"/>
        </w:rPr>
        <w:t>Бағдарламаны</w:t>
      </w:r>
      <w:r w:rsidRPr="00AD18B9">
        <w:rPr>
          <w:spacing w:val="21"/>
        </w:rPr>
        <w:t xml:space="preserve"> </w:t>
      </w:r>
      <w:r w:rsidRPr="00AD18B9">
        <w:rPr>
          <w:spacing w:val="-2"/>
        </w:rPr>
        <w:t>оқу-әдістемелік</w:t>
      </w:r>
      <w:r w:rsidRPr="00AD18B9">
        <w:rPr>
          <w:spacing w:val="-12"/>
        </w:rPr>
        <w:t xml:space="preserve"> </w:t>
      </w:r>
      <w:r>
        <w:rPr>
          <w:spacing w:val="-12"/>
        </w:rPr>
        <w:t xml:space="preserve">тұрғыда </w:t>
      </w:r>
      <w:r w:rsidRPr="00AD18B9">
        <w:rPr>
          <w:spacing w:val="-2"/>
        </w:rPr>
        <w:t>қамтамасыз</w:t>
      </w:r>
      <w:r w:rsidRPr="00AD18B9">
        <w:rPr>
          <w:spacing w:val="20"/>
        </w:rPr>
        <w:t xml:space="preserve"> </w:t>
      </w:r>
      <w:r w:rsidRPr="00AD18B9">
        <w:rPr>
          <w:spacing w:val="-5"/>
        </w:rPr>
        <w:t>ету</w:t>
      </w:r>
    </w:p>
    <w:p w:rsidR="007772E5" w:rsidRPr="00AD18B9" w:rsidRDefault="007772E5" w:rsidP="007772E5">
      <w:pPr>
        <w:pStyle w:val="a3"/>
        <w:tabs>
          <w:tab w:val="left" w:pos="851"/>
          <w:tab w:val="left" w:pos="993"/>
        </w:tabs>
        <w:spacing w:before="3"/>
        <w:ind w:left="142" w:right="429" w:firstLine="567"/>
        <w:rPr>
          <w:b/>
          <w:sz w:val="28"/>
          <w:szCs w:val="28"/>
        </w:rPr>
      </w:pPr>
    </w:p>
    <w:p w:rsidR="007772E5" w:rsidRPr="00AD18B9" w:rsidRDefault="007772E5" w:rsidP="007772E5">
      <w:pPr>
        <w:tabs>
          <w:tab w:val="left" w:pos="851"/>
          <w:tab w:val="left" w:pos="993"/>
        </w:tabs>
        <w:spacing w:before="1" w:line="322" w:lineRule="exact"/>
        <w:ind w:left="709" w:right="429"/>
        <w:jc w:val="both"/>
        <w:rPr>
          <w:sz w:val="28"/>
          <w:szCs w:val="28"/>
        </w:rPr>
      </w:pPr>
      <w:r w:rsidRPr="00AD18B9">
        <w:rPr>
          <w:spacing w:val="-2"/>
          <w:sz w:val="28"/>
          <w:szCs w:val="28"/>
        </w:rPr>
        <w:t>Бағдарламаның</w:t>
      </w:r>
      <w:r w:rsidRPr="00AD18B9">
        <w:rPr>
          <w:spacing w:val="15"/>
          <w:sz w:val="28"/>
          <w:szCs w:val="28"/>
        </w:rPr>
        <w:t xml:space="preserve"> </w:t>
      </w:r>
      <w:r w:rsidRPr="00AD18B9">
        <w:rPr>
          <w:spacing w:val="-2"/>
          <w:sz w:val="28"/>
          <w:szCs w:val="28"/>
        </w:rPr>
        <w:t>оқу-әдістемелік</w:t>
      </w:r>
      <w:r w:rsidRPr="00AD18B9">
        <w:rPr>
          <w:spacing w:val="-15"/>
          <w:sz w:val="28"/>
          <w:szCs w:val="28"/>
        </w:rPr>
        <w:t xml:space="preserve"> </w:t>
      </w:r>
      <w:r>
        <w:rPr>
          <w:spacing w:val="-15"/>
          <w:sz w:val="28"/>
          <w:szCs w:val="28"/>
        </w:rPr>
        <w:t xml:space="preserve">тұрғыда </w:t>
      </w:r>
      <w:r w:rsidRPr="00AD18B9">
        <w:rPr>
          <w:spacing w:val="-2"/>
          <w:sz w:val="28"/>
          <w:szCs w:val="28"/>
        </w:rPr>
        <w:t>қамтамасыз</w:t>
      </w:r>
      <w:r w:rsidRPr="00AD18B9">
        <w:rPr>
          <w:spacing w:val="5"/>
          <w:sz w:val="28"/>
          <w:szCs w:val="28"/>
        </w:rPr>
        <w:t xml:space="preserve"> </w:t>
      </w:r>
      <w:r w:rsidRPr="00AD18B9">
        <w:rPr>
          <w:spacing w:val="-2"/>
          <w:sz w:val="28"/>
          <w:szCs w:val="28"/>
        </w:rPr>
        <w:t>етілуі:</w:t>
      </w:r>
    </w:p>
    <w:p w:rsidR="007772E5" w:rsidRPr="00AD18B9" w:rsidRDefault="007772E5" w:rsidP="007772E5">
      <w:pPr>
        <w:pStyle w:val="a5"/>
        <w:numPr>
          <w:ilvl w:val="0"/>
          <w:numId w:val="5"/>
        </w:numPr>
        <w:tabs>
          <w:tab w:val="left" w:pos="851"/>
          <w:tab w:val="left" w:pos="993"/>
          <w:tab w:val="left" w:pos="1295"/>
        </w:tabs>
        <w:spacing w:line="319" w:lineRule="exact"/>
        <w:ind w:left="709" w:right="429" w:firstLine="0"/>
        <w:jc w:val="both"/>
        <w:rPr>
          <w:sz w:val="28"/>
          <w:szCs w:val="28"/>
        </w:rPr>
      </w:pPr>
      <w:r w:rsidRPr="00AD18B9">
        <w:rPr>
          <w:sz w:val="28"/>
          <w:szCs w:val="28"/>
        </w:rPr>
        <w:t>курс</w:t>
      </w:r>
      <w:r w:rsidRPr="00AD18B9">
        <w:rPr>
          <w:spacing w:val="-13"/>
          <w:sz w:val="28"/>
          <w:szCs w:val="28"/>
        </w:rPr>
        <w:t xml:space="preserve"> </w:t>
      </w:r>
      <w:r w:rsidRPr="00AD18B9">
        <w:rPr>
          <w:sz w:val="28"/>
          <w:szCs w:val="28"/>
        </w:rPr>
        <w:t>тыңдаушыларына</w:t>
      </w:r>
      <w:r w:rsidRPr="00AD18B9">
        <w:rPr>
          <w:spacing w:val="-17"/>
          <w:sz w:val="28"/>
          <w:szCs w:val="28"/>
        </w:rPr>
        <w:t xml:space="preserve"> </w:t>
      </w:r>
      <w:r w:rsidRPr="00AD18B9">
        <w:rPr>
          <w:sz w:val="28"/>
          <w:szCs w:val="28"/>
        </w:rPr>
        <w:t>арналған</w:t>
      </w:r>
      <w:r w:rsidRPr="00AD18B9">
        <w:rPr>
          <w:spacing w:val="-2"/>
          <w:sz w:val="28"/>
          <w:szCs w:val="28"/>
        </w:rPr>
        <w:t xml:space="preserve"> </w:t>
      </w:r>
      <w:r w:rsidRPr="00AD18B9">
        <w:rPr>
          <w:sz w:val="28"/>
          <w:szCs w:val="28"/>
        </w:rPr>
        <w:t>әдістемелік</w:t>
      </w:r>
      <w:r w:rsidRPr="00AD18B9">
        <w:rPr>
          <w:spacing w:val="-2"/>
          <w:sz w:val="28"/>
          <w:szCs w:val="28"/>
        </w:rPr>
        <w:t xml:space="preserve"> ұсынымдар;</w:t>
      </w:r>
    </w:p>
    <w:p w:rsidR="007772E5" w:rsidRPr="00AD18B9" w:rsidRDefault="007772E5" w:rsidP="007772E5">
      <w:pPr>
        <w:pStyle w:val="a5"/>
        <w:numPr>
          <w:ilvl w:val="0"/>
          <w:numId w:val="5"/>
        </w:numPr>
        <w:tabs>
          <w:tab w:val="left" w:pos="851"/>
          <w:tab w:val="left" w:pos="993"/>
          <w:tab w:val="left" w:pos="1295"/>
        </w:tabs>
        <w:spacing w:line="319" w:lineRule="exact"/>
        <w:ind w:left="709" w:right="429" w:firstLine="0"/>
        <w:jc w:val="both"/>
        <w:rPr>
          <w:sz w:val="28"/>
          <w:szCs w:val="28"/>
        </w:rPr>
      </w:pPr>
      <w:r w:rsidRPr="00AD18B9">
        <w:rPr>
          <w:spacing w:val="-2"/>
          <w:sz w:val="28"/>
          <w:szCs w:val="28"/>
        </w:rPr>
        <w:t xml:space="preserve">глоссарий; </w:t>
      </w:r>
    </w:p>
    <w:p w:rsidR="007772E5" w:rsidRPr="00AD18B9" w:rsidRDefault="007772E5" w:rsidP="007772E5">
      <w:pPr>
        <w:pStyle w:val="a5"/>
        <w:numPr>
          <w:ilvl w:val="0"/>
          <w:numId w:val="5"/>
        </w:numPr>
        <w:tabs>
          <w:tab w:val="left" w:pos="851"/>
          <w:tab w:val="left" w:pos="993"/>
          <w:tab w:val="left" w:pos="1295"/>
        </w:tabs>
        <w:spacing w:line="319" w:lineRule="exact"/>
        <w:ind w:left="709" w:right="429" w:firstLine="0"/>
        <w:jc w:val="both"/>
        <w:rPr>
          <w:sz w:val="28"/>
          <w:szCs w:val="28"/>
        </w:rPr>
      </w:pPr>
      <w:r w:rsidRPr="00AD18B9">
        <w:rPr>
          <w:spacing w:val="-2"/>
          <w:sz w:val="28"/>
          <w:szCs w:val="28"/>
        </w:rPr>
        <w:t>курс тыңдаушыларына</w:t>
      </w:r>
      <w:r w:rsidRPr="00AD18B9">
        <w:rPr>
          <w:spacing w:val="-8"/>
          <w:sz w:val="28"/>
          <w:szCs w:val="28"/>
        </w:rPr>
        <w:t xml:space="preserve"> </w:t>
      </w:r>
      <w:r w:rsidRPr="00AD18B9">
        <w:rPr>
          <w:spacing w:val="-2"/>
          <w:sz w:val="28"/>
          <w:szCs w:val="28"/>
        </w:rPr>
        <w:t>арналған презентациялық</w:t>
      </w:r>
      <w:r w:rsidRPr="00AD18B9">
        <w:rPr>
          <w:spacing w:val="-12"/>
          <w:sz w:val="28"/>
          <w:szCs w:val="28"/>
        </w:rPr>
        <w:t xml:space="preserve"> </w:t>
      </w:r>
      <w:r w:rsidRPr="00AD18B9">
        <w:rPr>
          <w:spacing w:val="-2"/>
          <w:sz w:val="28"/>
          <w:szCs w:val="28"/>
        </w:rPr>
        <w:t>және үлестірмелі материалдар;</w:t>
      </w:r>
    </w:p>
    <w:p w:rsidR="007772E5" w:rsidRPr="00AD18B9" w:rsidRDefault="007772E5" w:rsidP="007772E5">
      <w:pPr>
        <w:pStyle w:val="a5"/>
        <w:numPr>
          <w:ilvl w:val="0"/>
          <w:numId w:val="5"/>
        </w:numPr>
        <w:tabs>
          <w:tab w:val="left" w:pos="851"/>
          <w:tab w:val="left" w:pos="993"/>
          <w:tab w:val="left" w:pos="1295"/>
        </w:tabs>
        <w:spacing w:line="319" w:lineRule="exact"/>
        <w:ind w:left="709" w:right="429" w:firstLine="0"/>
        <w:jc w:val="both"/>
        <w:rPr>
          <w:sz w:val="28"/>
          <w:szCs w:val="28"/>
        </w:rPr>
      </w:pPr>
      <w:r w:rsidRPr="00AD18B9">
        <w:rPr>
          <w:spacing w:val="-2"/>
          <w:sz w:val="28"/>
          <w:szCs w:val="28"/>
        </w:rPr>
        <w:t>тыңдаушылардың</w:t>
      </w:r>
      <w:r w:rsidRPr="00AD18B9">
        <w:rPr>
          <w:spacing w:val="-9"/>
          <w:sz w:val="28"/>
          <w:szCs w:val="28"/>
        </w:rPr>
        <w:t xml:space="preserve"> </w:t>
      </w:r>
      <w:r w:rsidRPr="00AD18B9">
        <w:rPr>
          <w:spacing w:val="-2"/>
          <w:sz w:val="28"/>
          <w:szCs w:val="28"/>
        </w:rPr>
        <w:t>білімін, іскерлігін, дағдыларын</w:t>
      </w:r>
      <w:r w:rsidRPr="00AD18B9">
        <w:rPr>
          <w:spacing w:val="17"/>
          <w:sz w:val="28"/>
          <w:szCs w:val="28"/>
        </w:rPr>
        <w:t xml:space="preserve"> </w:t>
      </w:r>
      <w:r w:rsidRPr="00AD18B9">
        <w:rPr>
          <w:spacing w:val="-2"/>
          <w:sz w:val="28"/>
          <w:szCs w:val="28"/>
        </w:rPr>
        <w:t>бақылау материалдары;</w:t>
      </w:r>
    </w:p>
    <w:p w:rsidR="007772E5" w:rsidRPr="007E152C" w:rsidRDefault="007772E5" w:rsidP="007772E5">
      <w:pPr>
        <w:pStyle w:val="a5"/>
        <w:numPr>
          <w:ilvl w:val="0"/>
          <w:numId w:val="5"/>
        </w:numPr>
        <w:tabs>
          <w:tab w:val="left" w:pos="851"/>
          <w:tab w:val="left" w:pos="993"/>
          <w:tab w:val="left" w:pos="1295"/>
        </w:tabs>
        <w:ind w:left="0" w:firstLine="709"/>
        <w:jc w:val="both"/>
        <w:rPr>
          <w:sz w:val="28"/>
          <w:szCs w:val="28"/>
        </w:rPr>
      </w:pPr>
      <w:r w:rsidRPr="007E152C">
        <w:rPr>
          <w:sz w:val="28"/>
          <w:szCs w:val="28"/>
        </w:rPr>
        <w:t>әдебиеттер тізімі.</w:t>
      </w:r>
    </w:p>
    <w:p w:rsidR="007772E5" w:rsidRPr="00AD18B9" w:rsidRDefault="007772E5" w:rsidP="007772E5">
      <w:pPr>
        <w:tabs>
          <w:tab w:val="left" w:pos="851"/>
          <w:tab w:val="left" w:pos="993"/>
          <w:tab w:val="left" w:pos="1297"/>
        </w:tabs>
        <w:spacing w:line="319" w:lineRule="exact"/>
        <w:ind w:right="429"/>
        <w:rPr>
          <w:sz w:val="28"/>
          <w:szCs w:val="28"/>
        </w:rPr>
      </w:pPr>
    </w:p>
    <w:p w:rsidR="007772E5" w:rsidRPr="00AD18B9" w:rsidRDefault="007772E5" w:rsidP="007772E5">
      <w:pPr>
        <w:pStyle w:val="1"/>
        <w:numPr>
          <w:ilvl w:val="0"/>
          <w:numId w:val="7"/>
        </w:numPr>
        <w:tabs>
          <w:tab w:val="left" w:pos="993"/>
          <w:tab w:val="left" w:pos="1276"/>
        </w:tabs>
        <w:ind w:left="142" w:right="429" w:firstLine="567"/>
        <w:jc w:val="center"/>
      </w:pPr>
      <w:r w:rsidRPr="00AD18B9">
        <w:rPr>
          <w:spacing w:val="-2"/>
        </w:rPr>
        <w:t>Оқу</w:t>
      </w:r>
      <w:r w:rsidRPr="00AD18B9">
        <w:rPr>
          <w:spacing w:val="-11"/>
        </w:rPr>
        <w:t xml:space="preserve"> </w:t>
      </w:r>
      <w:r w:rsidRPr="00AD18B9">
        <w:rPr>
          <w:spacing w:val="-2"/>
        </w:rPr>
        <w:t>нәтижелерін</w:t>
      </w:r>
      <w:r w:rsidRPr="00AD18B9">
        <w:rPr>
          <w:spacing w:val="12"/>
        </w:rPr>
        <w:t xml:space="preserve"> </w:t>
      </w:r>
      <w:r w:rsidRPr="00AD18B9">
        <w:rPr>
          <w:spacing w:val="-2"/>
        </w:rPr>
        <w:t>бағалау</w:t>
      </w:r>
    </w:p>
    <w:p w:rsidR="007772E5" w:rsidRPr="00AD18B9" w:rsidRDefault="007772E5" w:rsidP="007772E5">
      <w:pPr>
        <w:pStyle w:val="a3"/>
        <w:tabs>
          <w:tab w:val="left" w:pos="851"/>
          <w:tab w:val="left" w:pos="993"/>
        </w:tabs>
        <w:ind w:left="142" w:right="429" w:firstLine="567"/>
        <w:rPr>
          <w:b/>
          <w:sz w:val="28"/>
          <w:szCs w:val="28"/>
        </w:rPr>
      </w:pPr>
    </w:p>
    <w:p w:rsidR="007772E5" w:rsidRDefault="007772E5" w:rsidP="007772E5">
      <w:pPr>
        <w:tabs>
          <w:tab w:val="left" w:pos="851"/>
          <w:tab w:val="left" w:pos="993"/>
        </w:tabs>
        <w:ind w:left="142" w:right="429" w:firstLine="567"/>
        <w:jc w:val="both"/>
        <w:rPr>
          <w:sz w:val="28"/>
          <w:szCs w:val="28"/>
        </w:rPr>
      </w:pPr>
      <w:r w:rsidRPr="00AD18B9">
        <w:rPr>
          <w:sz w:val="28"/>
          <w:szCs w:val="28"/>
        </w:rPr>
        <w:t>Аралық бақылауды оқытушы онлайн-сабақтарды өткізу процесінде тыңдаушылардың өзіндік</w:t>
      </w:r>
      <w:r w:rsidRPr="00AD18B9">
        <w:rPr>
          <w:spacing w:val="80"/>
          <w:w w:val="150"/>
          <w:sz w:val="28"/>
          <w:szCs w:val="28"/>
        </w:rPr>
        <w:t xml:space="preserve"> </w:t>
      </w:r>
      <w:r w:rsidRPr="00AD18B9">
        <w:rPr>
          <w:sz w:val="28"/>
          <w:szCs w:val="28"/>
        </w:rPr>
        <w:t>мысы</w:t>
      </w:r>
      <w:r w:rsidRPr="00AD18B9">
        <w:rPr>
          <w:spacing w:val="-4"/>
          <w:sz w:val="28"/>
          <w:szCs w:val="28"/>
        </w:rPr>
        <w:t xml:space="preserve"> </w:t>
      </w:r>
      <w:r w:rsidRPr="00AD18B9">
        <w:rPr>
          <w:sz w:val="28"/>
          <w:szCs w:val="28"/>
        </w:rPr>
        <w:t>(СӨЖ)</w:t>
      </w:r>
      <w:r w:rsidRPr="00AD18B9">
        <w:rPr>
          <w:spacing w:val="-2"/>
          <w:sz w:val="28"/>
          <w:szCs w:val="28"/>
        </w:rPr>
        <w:t xml:space="preserve"> </w:t>
      </w:r>
      <w:r w:rsidRPr="00AD18B9">
        <w:rPr>
          <w:sz w:val="28"/>
          <w:szCs w:val="28"/>
        </w:rPr>
        <w:t>шеңберінде мәселелерді интерактивті талқылау және орындалған тапсырмаларды тексеру түрінде жүзеге асырады. Аралық бақылау үшін ең көп ұпай саны-60 балл.</w:t>
      </w:r>
    </w:p>
    <w:p w:rsidR="007772E5" w:rsidRPr="004767DD" w:rsidRDefault="007772E5" w:rsidP="007772E5">
      <w:pPr>
        <w:tabs>
          <w:tab w:val="left" w:pos="851"/>
          <w:tab w:val="left" w:pos="993"/>
        </w:tabs>
        <w:ind w:left="142" w:right="429" w:firstLine="567"/>
        <w:jc w:val="both"/>
        <w:rPr>
          <w:sz w:val="28"/>
          <w:szCs w:val="28"/>
        </w:rPr>
      </w:pPr>
      <w:r w:rsidRPr="004767DD">
        <w:rPr>
          <w:sz w:val="28"/>
          <w:szCs w:val="28"/>
        </w:rPr>
        <w:t>Қорытынды</w:t>
      </w:r>
      <w:r w:rsidRPr="004767DD">
        <w:rPr>
          <w:spacing w:val="77"/>
          <w:sz w:val="28"/>
          <w:szCs w:val="28"/>
        </w:rPr>
        <w:t xml:space="preserve"> </w:t>
      </w:r>
      <w:r w:rsidRPr="004767DD">
        <w:rPr>
          <w:sz w:val="28"/>
          <w:szCs w:val="28"/>
        </w:rPr>
        <w:t xml:space="preserve">бақылау курс нәтижесінде </w:t>
      </w:r>
      <w:r>
        <w:rPr>
          <w:sz w:val="28"/>
          <w:szCs w:val="28"/>
        </w:rPr>
        <w:t xml:space="preserve">жазылған </w:t>
      </w:r>
      <w:r w:rsidRPr="004767DD">
        <w:rPr>
          <w:sz w:val="28"/>
          <w:szCs w:val="28"/>
        </w:rPr>
        <w:t>мақала, эсселерді қорғау</w:t>
      </w:r>
      <w:r w:rsidRPr="004767DD">
        <w:rPr>
          <w:spacing w:val="55"/>
          <w:sz w:val="28"/>
          <w:szCs w:val="28"/>
        </w:rPr>
        <w:t xml:space="preserve"> </w:t>
      </w:r>
      <w:r w:rsidRPr="004767DD">
        <w:rPr>
          <w:sz w:val="28"/>
          <w:szCs w:val="28"/>
        </w:rPr>
        <w:t>түрінде</w:t>
      </w:r>
      <w:r w:rsidRPr="004767DD">
        <w:rPr>
          <w:spacing w:val="62"/>
          <w:sz w:val="28"/>
          <w:szCs w:val="28"/>
        </w:rPr>
        <w:t xml:space="preserve"> </w:t>
      </w:r>
      <w:r w:rsidRPr="004767DD">
        <w:rPr>
          <w:sz w:val="28"/>
          <w:szCs w:val="28"/>
        </w:rPr>
        <w:t>жүзеге</w:t>
      </w:r>
      <w:r w:rsidRPr="004767DD">
        <w:rPr>
          <w:spacing w:val="55"/>
          <w:sz w:val="28"/>
          <w:szCs w:val="28"/>
        </w:rPr>
        <w:t xml:space="preserve"> </w:t>
      </w:r>
      <w:r w:rsidRPr="004767DD">
        <w:rPr>
          <w:spacing w:val="-2"/>
          <w:sz w:val="28"/>
          <w:szCs w:val="28"/>
        </w:rPr>
        <w:t>асырылады.</w:t>
      </w:r>
    </w:p>
    <w:p w:rsidR="007772E5" w:rsidRPr="00AD18B9" w:rsidRDefault="007772E5" w:rsidP="007772E5">
      <w:pPr>
        <w:tabs>
          <w:tab w:val="left" w:pos="851"/>
          <w:tab w:val="left" w:pos="993"/>
        </w:tabs>
        <w:spacing w:line="322" w:lineRule="exact"/>
        <w:ind w:left="142" w:right="429" w:firstLine="567"/>
        <w:jc w:val="both"/>
        <w:rPr>
          <w:sz w:val="28"/>
          <w:szCs w:val="28"/>
        </w:rPr>
      </w:pPr>
      <w:r w:rsidRPr="00AD18B9">
        <w:rPr>
          <w:sz w:val="28"/>
          <w:szCs w:val="28"/>
        </w:rPr>
        <w:t>Қорытынды</w:t>
      </w:r>
      <w:r w:rsidRPr="00AD18B9">
        <w:rPr>
          <w:spacing w:val="8"/>
          <w:sz w:val="28"/>
          <w:szCs w:val="28"/>
        </w:rPr>
        <w:t xml:space="preserve"> </w:t>
      </w:r>
      <w:r w:rsidRPr="00AD18B9">
        <w:rPr>
          <w:sz w:val="28"/>
          <w:szCs w:val="28"/>
        </w:rPr>
        <w:t>бақылау</w:t>
      </w:r>
      <w:r w:rsidRPr="00AD18B9">
        <w:rPr>
          <w:spacing w:val="3"/>
          <w:sz w:val="28"/>
          <w:szCs w:val="28"/>
        </w:rPr>
        <w:t xml:space="preserve"> </w:t>
      </w:r>
      <w:r w:rsidRPr="00AD18B9">
        <w:rPr>
          <w:sz w:val="28"/>
          <w:szCs w:val="28"/>
        </w:rPr>
        <w:t>үшін</w:t>
      </w:r>
      <w:r w:rsidRPr="00AD18B9">
        <w:rPr>
          <w:spacing w:val="-15"/>
          <w:sz w:val="28"/>
          <w:szCs w:val="28"/>
        </w:rPr>
        <w:t xml:space="preserve"> </w:t>
      </w:r>
      <w:r w:rsidRPr="00AD18B9">
        <w:rPr>
          <w:sz w:val="28"/>
          <w:szCs w:val="28"/>
        </w:rPr>
        <w:t>ең</w:t>
      </w:r>
      <w:r w:rsidRPr="00AD18B9">
        <w:rPr>
          <w:spacing w:val="-16"/>
          <w:sz w:val="28"/>
          <w:szCs w:val="28"/>
        </w:rPr>
        <w:t xml:space="preserve"> </w:t>
      </w:r>
      <w:r w:rsidRPr="00AD18B9">
        <w:rPr>
          <w:sz w:val="28"/>
          <w:szCs w:val="28"/>
        </w:rPr>
        <w:t>жоғары</w:t>
      </w:r>
      <w:r w:rsidRPr="00AD18B9">
        <w:rPr>
          <w:spacing w:val="1"/>
          <w:sz w:val="28"/>
          <w:szCs w:val="28"/>
        </w:rPr>
        <w:t xml:space="preserve"> </w:t>
      </w:r>
      <w:r w:rsidRPr="00AD18B9">
        <w:rPr>
          <w:sz w:val="28"/>
          <w:szCs w:val="28"/>
        </w:rPr>
        <w:t>балл</w:t>
      </w:r>
      <w:r w:rsidRPr="00AD18B9">
        <w:rPr>
          <w:spacing w:val="-17"/>
          <w:sz w:val="28"/>
          <w:szCs w:val="28"/>
        </w:rPr>
        <w:t xml:space="preserve"> </w:t>
      </w:r>
      <w:r w:rsidRPr="00AD18B9">
        <w:rPr>
          <w:sz w:val="28"/>
          <w:szCs w:val="28"/>
        </w:rPr>
        <w:t>саны – 40</w:t>
      </w:r>
      <w:r w:rsidRPr="00AD18B9">
        <w:rPr>
          <w:spacing w:val="2"/>
          <w:sz w:val="28"/>
          <w:szCs w:val="28"/>
        </w:rPr>
        <w:t xml:space="preserve"> </w:t>
      </w:r>
      <w:r w:rsidRPr="00AD18B9">
        <w:rPr>
          <w:spacing w:val="-2"/>
          <w:sz w:val="28"/>
          <w:szCs w:val="28"/>
        </w:rPr>
        <w:t>балл.</w:t>
      </w:r>
    </w:p>
    <w:p w:rsidR="007772E5" w:rsidRPr="00AD18B9" w:rsidRDefault="007772E5" w:rsidP="007772E5">
      <w:pPr>
        <w:tabs>
          <w:tab w:val="left" w:pos="851"/>
          <w:tab w:val="left" w:pos="993"/>
        </w:tabs>
        <w:ind w:left="142" w:right="429" w:firstLine="567"/>
        <w:jc w:val="both"/>
        <w:rPr>
          <w:sz w:val="28"/>
          <w:szCs w:val="28"/>
        </w:rPr>
      </w:pPr>
      <w:r w:rsidRPr="00AD18B9">
        <w:rPr>
          <w:sz w:val="28"/>
          <w:szCs w:val="28"/>
        </w:rPr>
        <w:t>Егер тыңдаушы 100-ден кемінде 50 балл жинаса, курс бағдарламасы өтті деп саналады.</w:t>
      </w:r>
    </w:p>
    <w:p w:rsidR="007772E5" w:rsidRPr="00AD18B9" w:rsidRDefault="007772E5" w:rsidP="007772E5">
      <w:pPr>
        <w:tabs>
          <w:tab w:val="left" w:pos="851"/>
          <w:tab w:val="left" w:pos="993"/>
          <w:tab w:val="left" w:pos="1297"/>
        </w:tabs>
        <w:spacing w:line="319" w:lineRule="exact"/>
        <w:ind w:right="429"/>
        <w:rPr>
          <w:sz w:val="28"/>
          <w:szCs w:val="28"/>
        </w:rPr>
      </w:pPr>
    </w:p>
    <w:p w:rsidR="007772E5" w:rsidRPr="00AD18B9" w:rsidRDefault="007772E5" w:rsidP="007772E5">
      <w:pPr>
        <w:pStyle w:val="1"/>
        <w:numPr>
          <w:ilvl w:val="0"/>
          <w:numId w:val="7"/>
        </w:numPr>
        <w:tabs>
          <w:tab w:val="left" w:pos="709"/>
        </w:tabs>
        <w:spacing w:line="321" w:lineRule="exact"/>
        <w:ind w:left="142" w:right="429" w:firstLine="567"/>
        <w:jc w:val="center"/>
      </w:pPr>
      <w:r w:rsidRPr="00AD18B9">
        <w:rPr>
          <w:spacing w:val="-2"/>
        </w:rPr>
        <w:t>Посткурстық</w:t>
      </w:r>
      <w:r w:rsidRPr="00AD18B9">
        <w:rPr>
          <w:spacing w:val="9"/>
        </w:rPr>
        <w:t xml:space="preserve"> </w:t>
      </w:r>
      <w:r w:rsidRPr="00AD18B9">
        <w:rPr>
          <w:spacing w:val="-2"/>
        </w:rPr>
        <w:t>сүйемелдеу</w:t>
      </w:r>
    </w:p>
    <w:p w:rsidR="007772E5" w:rsidRPr="005C555B" w:rsidRDefault="007772E5" w:rsidP="007772E5">
      <w:pPr>
        <w:tabs>
          <w:tab w:val="left" w:pos="851"/>
          <w:tab w:val="left" w:pos="993"/>
        </w:tabs>
        <w:spacing w:before="316" w:line="242" w:lineRule="auto"/>
        <w:ind w:left="142" w:right="429" w:firstLine="567"/>
        <w:jc w:val="both"/>
        <w:rPr>
          <w:sz w:val="28"/>
          <w:szCs w:val="28"/>
        </w:rPr>
      </w:pPr>
      <w:r w:rsidRPr="00AD18B9">
        <w:rPr>
          <w:sz w:val="28"/>
          <w:szCs w:val="28"/>
        </w:rPr>
        <w:t>Курстан кейінгі сүйемелдеуде курстан өткен және алған білімдерін, іскерліктері мен</w:t>
      </w:r>
      <w:r w:rsidRPr="00AD18B9">
        <w:rPr>
          <w:spacing w:val="-8"/>
          <w:sz w:val="28"/>
          <w:szCs w:val="28"/>
        </w:rPr>
        <w:t xml:space="preserve"> </w:t>
      </w:r>
      <w:r w:rsidRPr="00AD18B9">
        <w:rPr>
          <w:sz w:val="28"/>
          <w:szCs w:val="28"/>
        </w:rPr>
        <w:t>дағдыларын практикада табысты қолданатын тыңдаушыларды тәжірибе алмасу жөніндегі іс-шараларға қ</w:t>
      </w:r>
      <w:r>
        <w:rPr>
          <w:sz w:val="28"/>
          <w:szCs w:val="28"/>
        </w:rPr>
        <w:t>атысуғ</w:t>
      </w:r>
      <w:r w:rsidRPr="00AD18B9">
        <w:rPr>
          <w:sz w:val="28"/>
          <w:szCs w:val="28"/>
        </w:rPr>
        <w:t>а тарту (мастер-класстар, вебинарлар өткізу, практика нәтижелерін бірлесіп жариялау жане т.б.) сияқты нысандар пайдаланылады.</w:t>
      </w:r>
    </w:p>
    <w:p w:rsidR="007772E5" w:rsidRPr="005C555B" w:rsidRDefault="007772E5" w:rsidP="007772E5">
      <w:pPr>
        <w:pStyle w:val="1"/>
        <w:tabs>
          <w:tab w:val="left" w:pos="851"/>
          <w:tab w:val="left" w:pos="993"/>
        </w:tabs>
        <w:spacing w:before="309"/>
        <w:ind w:left="142" w:right="429" w:firstLine="567"/>
        <w:jc w:val="center"/>
      </w:pPr>
      <w:r w:rsidRPr="001B7CDD">
        <w:rPr>
          <w:bCs w:val="0"/>
          <w:lang w:bidi="fa-IR"/>
        </w:rPr>
        <w:t>X</w:t>
      </w:r>
      <w:r w:rsidRPr="00006FEA">
        <w:rPr>
          <w:bCs w:val="0"/>
        </w:rPr>
        <w:t>.</w:t>
      </w:r>
      <w:r w:rsidRPr="005C555B">
        <w:rPr>
          <w:b w:val="0"/>
          <w:spacing w:val="-18"/>
        </w:rPr>
        <w:t xml:space="preserve"> </w:t>
      </w:r>
      <w:r w:rsidRPr="005C555B">
        <w:t>Негізгі</w:t>
      </w:r>
      <w:r w:rsidRPr="005C555B">
        <w:rPr>
          <w:spacing w:val="-12"/>
        </w:rPr>
        <w:t xml:space="preserve"> </w:t>
      </w:r>
      <w:r w:rsidRPr="005C555B">
        <w:t>және</w:t>
      </w:r>
      <w:r w:rsidRPr="005C555B">
        <w:rPr>
          <w:spacing w:val="-12"/>
        </w:rPr>
        <w:t xml:space="preserve"> </w:t>
      </w:r>
      <w:r w:rsidRPr="005C555B">
        <w:t>қосымша</w:t>
      </w:r>
      <w:r w:rsidRPr="005C555B">
        <w:rPr>
          <w:spacing w:val="-2"/>
        </w:rPr>
        <w:t xml:space="preserve"> </w:t>
      </w:r>
      <w:r w:rsidRPr="005C555B">
        <w:t>әдебиеттер</w:t>
      </w:r>
      <w:r w:rsidRPr="005C555B">
        <w:rPr>
          <w:spacing w:val="-1"/>
        </w:rPr>
        <w:t xml:space="preserve"> </w:t>
      </w:r>
      <w:r w:rsidRPr="005C555B">
        <w:rPr>
          <w:spacing w:val="-2"/>
        </w:rPr>
        <w:t>тізімі</w:t>
      </w:r>
    </w:p>
    <w:p w:rsidR="007772E5" w:rsidRPr="005C555B" w:rsidRDefault="007772E5" w:rsidP="007772E5">
      <w:pPr>
        <w:tabs>
          <w:tab w:val="left" w:pos="851"/>
          <w:tab w:val="left" w:pos="993"/>
        </w:tabs>
        <w:spacing w:before="321" w:line="322" w:lineRule="exact"/>
        <w:ind w:left="142" w:right="429" w:firstLine="567"/>
        <w:rPr>
          <w:b/>
          <w:sz w:val="28"/>
          <w:szCs w:val="28"/>
        </w:rPr>
      </w:pPr>
      <w:r w:rsidRPr="005C555B">
        <w:rPr>
          <w:b/>
          <w:spacing w:val="-2"/>
          <w:sz w:val="28"/>
          <w:szCs w:val="28"/>
        </w:rPr>
        <w:t>Негізгі:</w:t>
      </w:r>
    </w:p>
    <w:p w:rsidR="007772E5" w:rsidRPr="0011214F" w:rsidRDefault="007772E5" w:rsidP="007772E5">
      <w:pPr>
        <w:pStyle w:val="a6"/>
        <w:numPr>
          <w:ilvl w:val="0"/>
          <w:numId w:val="12"/>
        </w:numPr>
        <w:ind w:left="284" w:firstLine="142"/>
        <w:jc w:val="both"/>
        <w:rPr>
          <w:sz w:val="28"/>
          <w:szCs w:val="28"/>
        </w:rPr>
      </w:pPr>
      <w:r w:rsidRPr="0011214F">
        <w:rPr>
          <w:sz w:val="28"/>
          <w:szCs w:val="28"/>
        </w:rPr>
        <w:lastRenderedPageBreak/>
        <w:t>Динаева Б.Б., Сапина С.М. Академиялық сауаттылықтың теориялық және практикалық негіздері. – Астана, 2016. – 194 б.</w:t>
      </w:r>
    </w:p>
    <w:p w:rsidR="007772E5" w:rsidRPr="0011214F" w:rsidRDefault="007772E5" w:rsidP="007772E5">
      <w:pPr>
        <w:pStyle w:val="a6"/>
        <w:numPr>
          <w:ilvl w:val="0"/>
          <w:numId w:val="12"/>
        </w:numPr>
        <w:ind w:left="284" w:firstLine="142"/>
        <w:jc w:val="both"/>
        <w:rPr>
          <w:sz w:val="28"/>
          <w:szCs w:val="28"/>
        </w:rPr>
      </w:pPr>
      <w:r w:rsidRPr="0011214F">
        <w:rPr>
          <w:sz w:val="28"/>
          <w:szCs w:val="28"/>
        </w:rPr>
        <w:t>Оспанов Е. Академиялық жазылым негіздері: Оқу құралы. – Алматы: Білік, 2020. – 340 б.</w:t>
      </w:r>
    </w:p>
    <w:p w:rsidR="007772E5" w:rsidRPr="0011214F" w:rsidRDefault="007772E5" w:rsidP="007772E5">
      <w:pPr>
        <w:pStyle w:val="a6"/>
        <w:numPr>
          <w:ilvl w:val="0"/>
          <w:numId w:val="12"/>
        </w:numPr>
        <w:ind w:left="284" w:firstLine="142"/>
        <w:jc w:val="both"/>
        <w:rPr>
          <w:sz w:val="28"/>
          <w:szCs w:val="28"/>
        </w:rPr>
      </w:pPr>
      <w:r w:rsidRPr="0011214F">
        <w:rPr>
          <w:sz w:val="28"/>
          <w:szCs w:val="28"/>
        </w:rPr>
        <w:t>Мәжітаева Ш.М. Ғылыми-зерттеу жұмыстарын ұйымдастыру. – Қарағанды, 2006. – 65 б.</w:t>
      </w:r>
    </w:p>
    <w:p w:rsidR="007772E5" w:rsidRPr="0011214F" w:rsidRDefault="007772E5" w:rsidP="007772E5">
      <w:pPr>
        <w:pStyle w:val="a6"/>
        <w:numPr>
          <w:ilvl w:val="0"/>
          <w:numId w:val="12"/>
        </w:numPr>
        <w:ind w:left="284" w:firstLine="142"/>
        <w:jc w:val="both"/>
        <w:rPr>
          <w:sz w:val="28"/>
          <w:szCs w:val="28"/>
        </w:rPr>
      </w:pPr>
      <w:r w:rsidRPr="0011214F">
        <w:rPr>
          <w:sz w:val="28"/>
          <w:szCs w:val="28"/>
        </w:rPr>
        <w:t>Бабенко Л.Г. Лингвистический анализ художественного текста. Екатеринбург: изд. Уральского гос. университета, 2005. – 496 с.</w:t>
      </w:r>
    </w:p>
    <w:p w:rsidR="007772E5" w:rsidRPr="0011214F" w:rsidRDefault="007772E5" w:rsidP="007772E5">
      <w:pPr>
        <w:pStyle w:val="a6"/>
        <w:numPr>
          <w:ilvl w:val="0"/>
          <w:numId w:val="12"/>
        </w:numPr>
        <w:ind w:left="284" w:firstLine="142"/>
        <w:jc w:val="both"/>
        <w:rPr>
          <w:sz w:val="28"/>
          <w:szCs w:val="28"/>
        </w:rPr>
      </w:pPr>
      <w:r w:rsidRPr="0011214F">
        <w:rPr>
          <w:sz w:val="28"/>
          <w:szCs w:val="28"/>
        </w:rPr>
        <w:t>Адилова А.С. Қазіргі қазақ көркем мәтіндеріндегі цитация құбылысы. Монография.– Алматы: Эверо, 2015. – 252 б.</w:t>
      </w:r>
    </w:p>
    <w:p w:rsidR="007772E5" w:rsidRPr="0011214F" w:rsidRDefault="007772E5" w:rsidP="007772E5">
      <w:pPr>
        <w:pStyle w:val="a6"/>
        <w:numPr>
          <w:ilvl w:val="0"/>
          <w:numId w:val="12"/>
        </w:numPr>
        <w:ind w:left="284" w:firstLine="142"/>
        <w:jc w:val="both"/>
        <w:rPr>
          <w:sz w:val="28"/>
          <w:szCs w:val="28"/>
        </w:rPr>
      </w:pPr>
      <w:r w:rsidRPr="0011214F">
        <w:rPr>
          <w:sz w:val="28"/>
          <w:szCs w:val="28"/>
        </w:rPr>
        <w:t>Арнольд И.В. Проблемы диалогизма, интертекстуальности и герменевтики. – СПб.: Образование, 1995. – 72 с.</w:t>
      </w:r>
    </w:p>
    <w:p w:rsidR="007772E5" w:rsidRPr="0011214F" w:rsidRDefault="007772E5" w:rsidP="007772E5">
      <w:pPr>
        <w:pStyle w:val="a6"/>
        <w:numPr>
          <w:ilvl w:val="0"/>
          <w:numId w:val="12"/>
        </w:numPr>
        <w:ind w:left="284" w:firstLine="142"/>
        <w:jc w:val="both"/>
        <w:rPr>
          <w:sz w:val="28"/>
          <w:szCs w:val="28"/>
        </w:rPr>
      </w:pPr>
      <w:r w:rsidRPr="0011214F">
        <w:rPr>
          <w:sz w:val="28"/>
          <w:szCs w:val="28"/>
        </w:rPr>
        <w:t>Бабенко Л.Г. Лингвистический анализ художественного текста Екатеринбург: изд. Уральского гос. университета, 2005. – 496 с.</w:t>
      </w:r>
    </w:p>
    <w:p w:rsidR="007772E5" w:rsidRPr="0011214F" w:rsidRDefault="007772E5" w:rsidP="007772E5">
      <w:pPr>
        <w:pStyle w:val="a6"/>
        <w:numPr>
          <w:ilvl w:val="0"/>
          <w:numId w:val="12"/>
        </w:numPr>
        <w:ind w:left="284" w:firstLine="142"/>
        <w:jc w:val="both"/>
        <w:rPr>
          <w:sz w:val="28"/>
          <w:szCs w:val="28"/>
        </w:rPr>
      </w:pPr>
      <w:r w:rsidRPr="0011214F">
        <w:rPr>
          <w:sz w:val="28"/>
          <w:szCs w:val="28"/>
        </w:rPr>
        <w:t>Барт Р. Избранные работы: Семиотика. Поэтика: Пер. с фр./ Сост., общ. ред. и вступ. ст. Г.К. Косикова. – М.: Издательская группа «Прогресс», 1994. 345 с.</w:t>
      </w:r>
    </w:p>
    <w:p w:rsidR="007772E5" w:rsidRPr="0011214F" w:rsidRDefault="007772E5" w:rsidP="007772E5">
      <w:pPr>
        <w:pStyle w:val="a6"/>
        <w:numPr>
          <w:ilvl w:val="0"/>
          <w:numId w:val="12"/>
        </w:numPr>
        <w:jc w:val="both"/>
        <w:rPr>
          <w:sz w:val="28"/>
          <w:szCs w:val="28"/>
        </w:rPr>
      </w:pPr>
      <w:r w:rsidRPr="0011214F">
        <w:rPr>
          <w:sz w:val="28"/>
          <w:szCs w:val="28"/>
        </w:rPr>
        <w:t>Barthes R. Texte // Enciclopedia universalis. Vol 15, P., 1973. – p. 596</w:t>
      </w:r>
    </w:p>
    <w:p w:rsidR="007772E5" w:rsidRPr="0011214F" w:rsidRDefault="007772E5" w:rsidP="007772E5">
      <w:pPr>
        <w:pStyle w:val="a6"/>
        <w:numPr>
          <w:ilvl w:val="0"/>
          <w:numId w:val="12"/>
        </w:numPr>
        <w:ind w:left="284" w:firstLine="0"/>
        <w:jc w:val="both"/>
        <w:rPr>
          <w:sz w:val="28"/>
          <w:szCs w:val="28"/>
        </w:rPr>
      </w:pPr>
      <w:r w:rsidRPr="0011214F">
        <w:rPr>
          <w:sz w:val="28"/>
          <w:szCs w:val="28"/>
        </w:rPr>
        <w:t>Безруков А.Н. Поэтика интертекстуальности. Учебное пособие. – Бирск Бирск. гос. соц.пед. Академия, 2005. 240 с.</w:t>
      </w:r>
    </w:p>
    <w:p w:rsidR="007772E5" w:rsidRPr="0011214F" w:rsidRDefault="007772E5" w:rsidP="007772E5">
      <w:pPr>
        <w:pStyle w:val="a6"/>
        <w:numPr>
          <w:ilvl w:val="0"/>
          <w:numId w:val="12"/>
        </w:numPr>
        <w:jc w:val="both"/>
        <w:rPr>
          <w:sz w:val="28"/>
          <w:szCs w:val="28"/>
        </w:rPr>
      </w:pPr>
      <w:r w:rsidRPr="0011214F">
        <w:rPr>
          <w:sz w:val="28"/>
          <w:szCs w:val="28"/>
        </w:rPr>
        <w:t>Бодалев А.А. Восприятие человека человеком. – Л., 1965. 280 с.</w:t>
      </w:r>
    </w:p>
    <w:p w:rsidR="007772E5" w:rsidRPr="0011214F" w:rsidRDefault="007772E5" w:rsidP="007772E5">
      <w:pPr>
        <w:pStyle w:val="a6"/>
        <w:numPr>
          <w:ilvl w:val="0"/>
          <w:numId w:val="12"/>
        </w:numPr>
        <w:ind w:left="426" w:firstLine="0"/>
        <w:jc w:val="both"/>
        <w:rPr>
          <w:sz w:val="28"/>
          <w:szCs w:val="28"/>
        </w:rPr>
      </w:pPr>
      <w:r w:rsidRPr="0011214F">
        <w:rPr>
          <w:sz w:val="28"/>
          <w:szCs w:val="28"/>
        </w:rPr>
        <w:t>Есембеков Т. Көркем мәтінді талдау негіздері. – Алматы: Қазақ университеті, 2009. – 122 б.</w:t>
      </w:r>
    </w:p>
    <w:p w:rsidR="007772E5" w:rsidRPr="0011214F" w:rsidRDefault="007772E5" w:rsidP="007772E5">
      <w:pPr>
        <w:pStyle w:val="a6"/>
        <w:numPr>
          <w:ilvl w:val="0"/>
          <w:numId w:val="12"/>
        </w:numPr>
        <w:ind w:left="284" w:firstLine="142"/>
        <w:jc w:val="both"/>
        <w:rPr>
          <w:sz w:val="28"/>
          <w:szCs w:val="28"/>
        </w:rPr>
      </w:pPr>
      <w:r w:rsidRPr="0011214F">
        <w:rPr>
          <w:sz w:val="28"/>
          <w:szCs w:val="28"/>
        </w:rPr>
        <w:t>Есин. А.Б. Принципы и приемы анализа литературного произведения. М.: Наука, 2013. – 248 с.</w:t>
      </w:r>
    </w:p>
    <w:p w:rsidR="007772E5" w:rsidRPr="0011214F" w:rsidRDefault="007772E5" w:rsidP="007772E5">
      <w:pPr>
        <w:pStyle w:val="a6"/>
        <w:numPr>
          <w:ilvl w:val="0"/>
          <w:numId w:val="12"/>
        </w:numPr>
        <w:ind w:left="142" w:firstLine="218"/>
        <w:jc w:val="both"/>
        <w:rPr>
          <w:sz w:val="28"/>
          <w:szCs w:val="28"/>
        </w:rPr>
      </w:pPr>
      <w:r w:rsidRPr="0011214F">
        <w:rPr>
          <w:sz w:val="28"/>
          <w:szCs w:val="28"/>
        </w:rPr>
        <w:t>Интертекстуальные связи в художественном тексте. Межвуз. сб. науч. трудов. – СПб.: Образование, 1993. – 350 с.</w:t>
      </w:r>
    </w:p>
    <w:p w:rsidR="007772E5" w:rsidRPr="0011214F" w:rsidRDefault="007772E5" w:rsidP="007772E5">
      <w:pPr>
        <w:pStyle w:val="a6"/>
        <w:numPr>
          <w:ilvl w:val="0"/>
          <w:numId w:val="12"/>
        </w:numPr>
        <w:ind w:left="284" w:firstLine="142"/>
        <w:jc w:val="both"/>
        <w:rPr>
          <w:sz w:val="28"/>
          <w:szCs w:val="28"/>
        </w:rPr>
      </w:pPr>
      <w:r w:rsidRPr="0011214F">
        <w:rPr>
          <w:sz w:val="28"/>
          <w:szCs w:val="28"/>
        </w:rPr>
        <w:t>Кристева Ю. Бахтин, слово, диалог и роман // Диалог. Карнавал. Хронотоп. – Витебск. – 1993. – № 4.</w:t>
      </w:r>
    </w:p>
    <w:p w:rsidR="007772E5" w:rsidRPr="0011214F" w:rsidRDefault="007772E5" w:rsidP="007772E5">
      <w:pPr>
        <w:pStyle w:val="a6"/>
        <w:jc w:val="both"/>
        <w:rPr>
          <w:sz w:val="28"/>
          <w:szCs w:val="28"/>
        </w:rPr>
      </w:pPr>
    </w:p>
    <w:p w:rsidR="007772E5" w:rsidRPr="005C555B" w:rsidRDefault="007772E5" w:rsidP="007772E5">
      <w:pPr>
        <w:tabs>
          <w:tab w:val="left" w:pos="851"/>
          <w:tab w:val="left" w:pos="993"/>
        </w:tabs>
        <w:spacing w:line="328" w:lineRule="exact"/>
        <w:ind w:left="142" w:right="429" w:firstLine="567"/>
        <w:rPr>
          <w:b/>
          <w:sz w:val="28"/>
          <w:szCs w:val="28"/>
        </w:rPr>
      </w:pPr>
      <w:r w:rsidRPr="005C555B">
        <w:rPr>
          <w:b/>
          <w:spacing w:val="-10"/>
          <w:sz w:val="28"/>
          <w:szCs w:val="28"/>
        </w:rPr>
        <w:t>Қосымша</w:t>
      </w:r>
      <w:r w:rsidRPr="005C555B">
        <w:rPr>
          <w:b/>
          <w:spacing w:val="6"/>
          <w:sz w:val="28"/>
          <w:szCs w:val="28"/>
        </w:rPr>
        <w:t xml:space="preserve"> </w:t>
      </w:r>
      <w:r w:rsidRPr="005C555B">
        <w:rPr>
          <w:b/>
          <w:spacing w:val="-2"/>
          <w:sz w:val="28"/>
          <w:szCs w:val="28"/>
        </w:rPr>
        <w:t>әдебиет:</w:t>
      </w:r>
    </w:p>
    <w:p w:rsidR="007772E5" w:rsidRPr="0011214F" w:rsidRDefault="007772E5" w:rsidP="007772E5">
      <w:pPr>
        <w:pStyle w:val="a5"/>
        <w:numPr>
          <w:ilvl w:val="0"/>
          <w:numId w:val="1"/>
        </w:numPr>
        <w:tabs>
          <w:tab w:val="left" w:pos="993"/>
        </w:tabs>
        <w:spacing w:before="7" w:line="230" w:lineRule="auto"/>
        <w:ind w:left="284" w:right="429" w:firstLine="206"/>
        <w:jc w:val="both"/>
        <w:rPr>
          <w:spacing w:val="-6"/>
          <w:sz w:val="28"/>
          <w:szCs w:val="28"/>
        </w:rPr>
      </w:pPr>
      <w:r w:rsidRPr="0011214F">
        <w:rPr>
          <w:spacing w:val="-6"/>
          <w:sz w:val="28"/>
          <w:szCs w:val="28"/>
        </w:rPr>
        <w:t>Корман Б. Изучение текста художественного произведения. – М.: Просвещение, 1972. 110 с.</w:t>
      </w:r>
    </w:p>
    <w:p w:rsidR="007772E5" w:rsidRPr="0011214F" w:rsidRDefault="007772E5" w:rsidP="007772E5">
      <w:pPr>
        <w:pStyle w:val="a5"/>
        <w:numPr>
          <w:ilvl w:val="0"/>
          <w:numId w:val="1"/>
        </w:numPr>
        <w:tabs>
          <w:tab w:val="left" w:pos="851"/>
          <w:tab w:val="left" w:pos="854"/>
          <w:tab w:val="left" w:pos="993"/>
        </w:tabs>
        <w:spacing w:before="7" w:line="230" w:lineRule="auto"/>
        <w:ind w:right="429"/>
        <w:jc w:val="both"/>
        <w:rPr>
          <w:spacing w:val="-6"/>
          <w:sz w:val="28"/>
          <w:szCs w:val="28"/>
        </w:rPr>
      </w:pPr>
      <w:r w:rsidRPr="0011214F">
        <w:rPr>
          <w:spacing w:val="-6"/>
          <w:sz w:val="28"/>
          <w:szCs w:val="28"/>
        </w:rPr>
        <w:t xml:space="preserve"> Күдеринова Қ. Дәйексөз // Қазақ тілі. Энциклопедия. Алматы: Қазақстан</w:t>
      </w:r>
    </w:p>
    <w:p w:rsidR="007772E5" w:rsidRPr="0011214F" w:rsidRDefault="007772E5" w:rsidP="007772E5">
      <w:pPr>
        <w:pStyle w:val="a5"/>
        <w:numPr>
          <w:ilvl w:val="0"/>
          <w:numId w:val="1"/>
        </w:numPr>
        <w:tabs>
          <w:tab w:val="left" w:pos="993"/>
        </w:tabs>
        <w:spacing w:before="7" w:line="230" w:lineRule="auto"/>
        <w:ind w:left="426" w:right="429" w:firstLine="141"/>
        <w:jc w:val="both"/>
        <w:rPr>
          <w:spacing w:val="-6"/>
          <w:sz w:val="28"/>
          <w:szCs w:val="28"/>
        </w:rPr>
      </w:pPr>
      <w:r w:rsidRPr="0011214F">
        <w:rPr>
          <w:spacing w:val="-6"/>
          <w:sz w:val="28"/>
          <w:szCs w:val="28"/>
        </w:rPr>
        <w:t xml:space="preserve">Республикасы Білім, мәдениет және денсаулық сақтау министрлігі, </w:t>
      </w:r>
      <w:r>
        <w:rPr>
          <w:spacing w:val="-6"/>
          <w:sz w:val="28"/>
          <w:szCs w:val="28"/>
        </w:rPr>
        <w:t xml:space="preserve">   </w:t>
      </w:r>
      <w:r w:rsidRPr="0011214F">
        <w:rPr>
          <w:spacing w:val="-6"/>
          <w:sz w:val="28"/>
          <w:szCs w:val="28"/>
        </w:rPr>
        <w:t>Қазақстан даму институты, 1998, 92 б.</w:t>
      </w:r>
    </w:p>
    <w:p w:rsidR="007772E5" w:rsidRPr="0011214F" w:rsidRDefault="007772E5" w:rsidP="007772E5">
      <w:pPr>
        <w:pStyle w:val="a5"/>
        <w:numPr>
          <w:ilvl w:val="0"/>
          <w:numId w:val="1"/>
        </w:numPr>
        <w:tabs>
          <w:tab w:val="left" w:pos="851"/>
          <w:tab w:val="left" w:pos="854"/>
          <w:tab w:val="left" w:pos="993"/>
        </w:tabs>
        <w:spacing w:before="7" w:line="230" w:lineRule="auto"/>
        <w:ind w:right="429"/>
        <w:jc w:val="both"/>
        <w:rPr>
          <w:spacing w:val="-6"/>
          <w:sz w:val="28"/>
          <w:szCs w:val="28"/>
        </w:rPr>
      </w:pPr>
      <w:r w:rsidRPr="0011214F">
        <w:rPr>
          <w:spacing w:val="-6"/>
          <w:sz w:val="28"/>
          <w:szCs w:val="28"/>
        </w:rPr>
        <w:t>Қабдолов З. Сөз өнері. Алматы: Санат, 2007. – 360 б.</w:t>
      </w:r>
    </w:p>
    <w:p w:rsidR="007772E5" w:rsidRPr="0011214F" w:rsidRDefault="007772E5" w:rsidP="007772E5">
      <w:pPr>
        <w:pStyle w:val="a5"/>
        <w:numPr>
          <w:ilvl w:val="0"/>
          <w:numId w:val="1"/>
        </w:numPr>
        <w:tabs>
          <w:tab w:val="left" w:pos="993"/>
        </w:tabs>
        <w:spacing w:before="7" w:line="230" w:lineRule="auto"/>
        <w:ind w:left="426" w:right="429" w:firstLine="141"/>
        <w:jc w:val="both"/>
        <w:rPr>
          <w:spacing w:val="-6"/>
          <w:sz w:val="28"/>
          <w:szCs w:val="28"/>
        </w:rPr>
      </w:pPr>
      <w:r w:rsidRPr="0011214F">
        <w:rPr>
          <w:spacing w:val="-6"/>
          <w:sz w:val="28"/>
          <w:szCs w:val="28"/>
        </w:rPr>
        <w:t xml:space="preserve"> Новиков Л.А. Художественный текст и его анализ. – М.: Едиториал УРСС 2007. – 320 с.</w:t>
      </w:r>
    </w:p>
    <w:p w:rsidR="007772E5" w:rsidRPr="0011214F" w:rsidRDefault="007772E5" w:rsidP="007772E5">
      <w:pPr>
        <w:pStyle w:val="a5"/>
        <w:numPr>
          <w:ilvl w:val="0"/>
          <w:numId w:val="1"/>
        </w:numPr>
        <w:tabs>
          <w:tab w:val="left" w:pos="993"/>
        </w:tabs>
        <w:spacing w:before="7" w:line="230" w:lineRule="auto"/>
        <w:ind w:left="426" w:right="429" w:firstLine="141"/>
        <w:jc w:val="both"/>
        <w:rPr>
          <w:spacing w:val="-6"/>
          <w:sz w:val="28"/>
          <w:szCs w:val="28"/>
        </w:rPr>
      </w:pPr>
      <w:r w:rsidRPr="0011214F">
        <w:rPr>
          <w:spacing w:val="-6"/>
          <w:sz w:val="28"/>
          <w:szCs w:val="28"/>
        </w:rPr>
        <w:t xml:space="preserve"> Оспанов Е. Академиялық жазылым негіздері: Оқу құралы. – Алматы: Білік, 2020. – 340 б.</w:t>
      </w:r>
    </w:p>
    <w:p w:rsidR="007772E5" w:rsidRPr="0011214F" w:rsidRDefault="007772E5" w:rsidP="007772E5">
      <w:pPr>
        <w:pStyle w:val="a5"/>
        <w:numPr>
          <w:ilvl w:val="0"/>
          <w:numId w:val="1"/>
        </w:numPr>
        <w:tabs>
          <w:tab w:val="left" w:pos="851"/>
          <w:tab w:val="left" w:pos="854"/>
          <w:tab w:val="left" w:pos="993"/>
        </w:tabs>
        <w:spacing w:before="7" w:line="230" w:lineRule="auto"/>
        <w:ind w:right="429"/>
        <w:jc w:val="both"/>
        <w:rPr>
          <w:spacing w:val="-6"/>
          <w:sz w:val="28"/>
          <w:szCs w:val="28"/>
        </w:rPr>
      </w:pPr>
      <w:r w:rsidRPr="0011214F">
        <w:rPr>
          <w:spacing w:val="-6"/>
          <w:sz w:val="28"/>
          <w:szCs w:val="28"/>
        </w:rPr>
        <w:t>Оразбек М. Автор мәселесі. Монография. – Алматы: Эверо, 2019. 252 б.</w:t>
      </w:r>
    </w:p>
    <w:p w:rsidR="007772E5" w:rsidRPr="004767DD" w:rsidRDefault="007772E5" w:rsidP="007772E5">
      <w:pPr>
        <w:tabs>
          <w:tab w:val="left" w:pos="851"/>
          <w:tab w:val="left" w:pos="854"/>
          <w:tab w:val="left" w:pos="993"/>
        </w:tabs>
        <w:spacing w:before="7" w:line="230" w:lineRule="auto"/>
        <w:ind w:right="429"/>
        <w:jc w:val="both"/>
        <w:rPr>
          <w:sz w:val="28"/>
          <w:szCs w:val="28"/>
        </w:rPr>
      </w:pPr>
    </w:p>
    <w:p w:rsidR="00ED3686" w:rsidRDefault="00ED3686"/>
    <w:sectPr w:rsidR="00ED3686" w:rsidSect="007E152C">
      <w:type w:val="continuous"/>
      <w:pgSz w:w="1191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6DB5"/>
    <w:multiLevelType w:val="hybridMultilevel"/>
    <w:tmpl w:val="E54C4D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F065605"/>
    <w:multiLevelType w:val="hybridMultilevel"/>
    <w:tmpl w:val="5E36B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5D28B1"/>
    <w:multiLevelType w:val="hybridMultilevel"/>
    <w:tmpl w:val="AE9295FC"/>
    <w:lvl w:ilvl="0" w:tplc="83C457DE">
      <w:start w:val="1"/>
      <w:numFmt w:val="decimal"/>
      <w:lvlText w:val="%1."/>
      <w:lvlJc w:val="left"/>
      <w:pPr>
        <w:ind w:left="424" w:hanging="581"/>
      </w:pPr>
      <w:rPr>
        <w:rFonts w:ascii="Times New Roman" w:eastAsia="Times New Roman" w:hAnsi="Times New Roman" w:cs="Times New Roman" w:hint="default"/>
        <w:b w:val="0"/>
        <w:bCs w:val="0"/>
        <w:i w:val="0"/>
        <w:iCs w:val="0"/>
        <w:spacing w:val="0"/>
        <w:w w:val="105"/>
        <w:sz w:val="27"/>
        <w:szCs w:val="27"/>
        <w:lang w:val="kk-KZ" w:eastAsia="en-US" w:bidi="ar-SA"/>
      </w:rPr>
    </w:lvl>
    <w:lvl w:ilvl="1" w:tplc="3B687D4E">
      <w:numFmt w:val="bullet"/>
      <w:lvlText w:val="•"/>
      <w:lvlJc w:val="left"/>
      <w:pPr>
        <w:ind w:left="1398" w:hanging="581"/>
      </w:pPr>
      <w:rPr>
        <w:rFonts w:hint="default"/>
        <w:lang w:val="kk-KZ" w:eastAsia="en-US" w:bidi="ar-SA"/>
      </w:rPr>
    </w:lvl>
    <w:lvl w:ilvl="2" w:tplc="84D8D538">
      <w:numFmt w:val="bullet"/>
      <w:lvlText w:val="•"/>
      <w:lvlJc w:val="left"/>
      <w:pPr>
        <w:ind w:left="2377" w:hanging="581"/>
      </w:pPr>
      <w:rPr>
        <w:rFonts w:hint="default"/>
        <w:lang w:val="kk-KZ" w:eastAsia="en-US" w:bidi="ar-SA"/>
      </w:rPr>
    </w:lvl>
    <w:lvl w:ilvl="3" w:tplc="76ECB2AA">
      <w:numFmt w:val="bullet"/>
      <w:lvlText w:val="•"/>
      <w:lvlJc w:val="left"/>
      <w:pPr>
        <w:ind w:left="3356" w:hanging="581"/>
      </w:pPr>
      <w:rPr>
        <w:rFonts w:hint="default"/>
        <w:lang w:val="kk-KZ" w:eastAsia="en-US" w:bidi="ar-SA"/>
      </w:rPr>
    </w:lvl>
    <w:lvl w:ilvl="4" w:tplc="B3E256EE">
      <w:numFmt w:val="bullet"/>
      <w:lvlText w:val="•"/>
      <w:lvlJc w:val="left"/>
      <w:pPr>
        <w:ind w:left="4335" w:hanging="581"/>
      </w:pPr>
      <w:rPr>
        <w:rFonts w:hint="default"/>
        <w:lang w:val="kk-KZ" w:eastAsia="en-US" w:bidi="ar-SA"/>
      </w:rPr>
    </w:lvl>
    <w:lvl w:ilvl="5" w:tplc="581CC69C">
      <w:numFmt w:val="bullet"/>
      <w:lvlText w:val="•"/>
      <w:lvlJc w:val="left"/>
      <w:pPr>
        <w:ind w:left="5314" w:hanging="581"/>
      </w:pPr>
      <w:rPr>
        <w:rFonts w:hint="default"/>
        <w:lang w:val="kk-KZ" w:eastAsia="en-US" w:bidi="ar-SA"/>
      </w:rPr>
    </w:lvl>
    <w:lvl w:ilvl="6" w:tplc="F82AF5C0">
      <w:numFmt w:val="bullet"/>
      <w:lvlText w:val="•"/>
      <w:lvlJc w:val="left"/>
      <w:pPr>
        <w:ind w:left="6293" w:hanging="581"/>
      </w:pPr>
      <w:rPr>
        <w:rFonts w:hint="default"/>
        <w:lang w:val="kk-KZ" w:eastAsia="en-US" w:bidi="ar-SA"/>
      </w:rPr>
    </w:lvl>
    <w:lvl w:ilvl="7" w:tplc="59929E84">
      <w:numFmt w:val="bullet"/>
      <w:lvlText w:val="•"/>
      <w:lvlJc w:val="left"/>
      <w:pPr>
        <w:ind w:left="7272" w:hanging="581"/>
      </w:pPr>
      <w:rPr>
        <w:rFonts w:hint="default"/>
        <w:lang w:val="kk-KZ" w:eastAsia="en-US" w:bidi="ar-SA"/>
      </w:rPr>
    </w:lvl>
    <w:lvl w:ilvl="8" w:tplc="E0221650">
      <w:numFmt w:val="bullet"/>
      <w:lvlText w:val="•"/>
      <w:lvlJc w:val="left"/>
      <w:pPr>
        <w:ind w:left="8251" w:hanging="581"/>
      </w:pPr>
      <w:rPr>
        <w:rFonts w:hint="default"/>
        <w:lang w:val="kk-KZ" w:eastAsia="en-US" w:bidi="ar-SA"/>
      </w:rPr>
    </w:lvl>
  </w:abstractNum>
  <w:abstractNum w:abstractNumId="3" w15:restartNumberingAfterBreak="0">
    <w:nsid w:val="27B04E54"/>
    <w:multiLevelType w:val="hybridMultilevel"/>
    <w:tmpl w:val="788AA396"/>
    <w:lvl w:ilvl="0" w:tplc="4F108DF6">
      <w:start w:val="2"/>
      <w:numFmt w:val="upperRoman"/>
      <w:lvlText w:val="%1."/>
      <w:lvlJc w:val="left"/>
      <w:pPr>
        <w:ind w:left="7870" w:hanging="356"/>
        <w:jc w:val="right"/>
      </w:pPr>
      <w:rPr>
        <w:rFonts w:hint="default"/>
        <w:spacing w:val="0"/>
        <w:w w:val="99"/>
        <w:lang w:val="kk-KZ" w:eastAsia="en-US" w:bidi="ar-SA"/>
      </w:rPr>
    </w:lvl>
    <w:lvl w:ilvl="1" w:tplc="7B76D8E4">
      <w:numFmt w:val="bullet"/>
      <w:lvlText w:val="•"/>
      <w:lvlJc w:val="left"/>
      <w:pPr>
        <w:ind w:left="5610" w:hanging="356"/>
      </w:pPr>
      <w:rPr>
        <w:rFonts w:hint="default"/>
        <w:lang w:val="kk-KZ" w:eastAsia="en-US" w:bidi="ar-SA"/>
      </w:rPr>
    </w:lvl>
    <w:lvl w:ilvl="2" w:tplc="48348930">
      <w:numFmt w:val="bullet"/>
      <w:lvlText w:val="•"/>
      <w:lvlJc w:val="left"/>
      <w:pPr>
        <w:ind w:left="6121" w:hanging="356"/>
      </w:pPr>
      <w:rPr>
        <w:rFonts w:hint="default"/>
        <w:lang w:val="kk-KZ" w:eastAsia="en-US" w:bidi="ar-SA"/>
      </w:rPr>
    </w:lvl>
    <w:lvl w:ilvl="3" w:tplc="80C21834">
      <w:numFmt w:val="bullet"/>
      <w:lvlText w:val="•"/>
      <w:lvlJc w:val="left"/>
      <w:pPr>
        <w:ind w:left="6632" w:hanging="356"/>
      </w:pPr>
      <w:rPr>
        <w:rFonts w:hint="default"/>
        <w:lang w:val="kk-KZ" w:eastAsia="en-US" w:bidi="ar-SA"/>
      </w:rPr>
    </w:lvl>
    <w:lvl w:ilvl="4" w:tplc="F000C860">
      <w:numFmt w:val="bullet"/>
      <w:lvlText w:val="•"/>
      <w:lvlJc w:val="left"/>
      <w:pPr>
        <w:ind w:left="7143" w:hanging="356"/>
      </w:pPr>
      <w:rPr>
        <w:rFonts w:hint="default"/>
        <w:lang w:val="kk-KZ" w:eastAsia="en-US" w:bidi="ar-SA"/>
      </w:rPr>
    </w:lvl>
    <w:lvl w:ilvl="5" w:tplc="B76C5F30">
      <w:numFmt w:val="bullet"/>
      <w:lvlText w:val="•"/>
      <w:lvlJc w:val="left"/>
      <w:pPr>
        <w:ind w:left="7654" w:hanging="356"/>
      </w:pPr>
      <w:rPr>
        <w:rFonts w:hint="default"/>
        <w:lang w:val="kk-KZ" w:eastAsia="en-US" w:bidi="ar-SA"/>
      </w:rPr>
    </w:lvl>
    <w:lvl w:ilvl="6" w:tplc="0C9E8B14">
      <w:numFmt w:val="bullet"/>
      <w:lvlText w:val="•"/>
      <w:lvlJc w:val="left"/>
      <w:pPr>
        <w:ind w:left="8165" w:hanging="356"/>
      </w:pPr>
      <w:rPr>
        <w:rFonts w:hint="default"/>
        <w:lang w:val="kk-KZ" w:eastAsia="en-US" w:bidi="ar-SA"/>
      </w:rPr>
    </w:lvl>
    <w:lvl w:ilvl="7" w:tplc="1D8CFAA2">
      <w:numFmt w:val="bullet"/>
      <w:lvlText w:val="•"/>
      <w:lvlJc w:val="left"/>
      <w:pPr>
        <w:ind w:left="8676" w:hanging="356"/>
      </w:pPr>
      <w:rPr>
        <w:rFonts w:hint="default"/>
        <w:lang w:val="kk-KZ" w:eastAsia="en-US" w:bidi="ar-SA"/>
      </w:rPr>
    </w:lvl>
    <w:lvl w:ilvl="8" w:tplc="A208BC30">
      <w:numFmt w:val="bullet"/>
      <w:lvlText w:val="•"/>
      <w:lvlJc w:val="left"/>
      <w:pPr>
        <w:ind w:left="9187" w:hanging="356"/>
      </w:pPr>
      <w:rPr>
        <w:rFonts w:hint="default"/>
        <w:lang w:val="kk-KZ" w:eastAsia="en-US" w:bidi="ar-SA"/>
      </w:rPr>
    </w:lvl>
  </w:abstractNum>
  <w:abstractNum w:abstractNumId="4" w15:restartNumberingAfterBreak="0">
    <w:nsid w:val="371A1C4A"/>
    <w:multiLevelType w:val="hybridMultilevel"/>
    <w:tmpl w:val="B1FCAC0C"/>
    <w:lvl w:ilvl="0" w:tplc="44BEBAA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776A12"/>
    <w:multiLevelType w:val="hybridMultilevel"/>
    <w:tmpl w:val="DA0EE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AE09ED"/>
    <w:multiLevelType w:val="hybridMultilevel"/>
    <w:tmpl w:val="E63876EE"/>
    <w:lvl w:ilvl="0" w:tplc="21286526">
      <w:numFmt w:val="bullet"/>
      <w:lvlText w:val="-"/>
      <w:lvlJc w:val="left"/>
      <w:pPr>
        <w:ind w:left="2172" w:hanging="186"/>
      </w:pPr>
      <w:rPr>
        <w:rFonts w:ascii="Times New Roman" w:eastAsia="Times New Roman" w:hAnsi="Times New Roman" w:cs="Times New Roman" w:hint="default"/>
        <w:spacing w:val="0"/>
        <w:w w:val="103"/>
        <w:lang w:val="kk-KZ" w:eastAsia="en-US" w:bidi="ar-SA"/>
      </w:rPr>
    </w:lvl>
    <w:lvl w:ilvl="1" w:tplc="DD6AAD10">
      <w:numFmt w:val="bullet"/>
      <w:lvlText w:val="•"/>
      <w:lvlJc w:val="left"/>
      <w:pPr>
        <w:ind w:left="1398" w:hanging="186"/>
      </w:pPr>
      <w:rPr>
        <w:rFonts w:hint="default"/>
        <w:lang w:val="kk-KZ" w:eastAsia="en-US" w:bidi="ar-SA"/>
      </w:rPr>
    </w:lvl>
    <w:lvl w:ilvl="2" w:tplc="BAEA3908">
      <w:numFmt w:val="bullet"/>
      <w:lvlText w:val="•"/>
      <w:lvlJc w:val="left"/>
      <w:pPr>
        <w:ind w:left="2377" w:hanging="186"/>
      </w:pPr>
      <w:rPr>
        <w:rFonts w:hint="default"/>
        <w:lang w:val="kk-KZ" w:eastAsia="en-US" w:bidi="ar-SA"/>
      </w:rPr>
    </w:lvl>
    <w:lvl w:ilvl="3" w:tplc="4734F576">
      <w:numFmt w:val="bullet"/>
      <w:lvlText w:val="•"/>
      <w:lvlJc w:val="left"/>
      <w:pPr>
        <w:ind w:left="3356" w:hanging="186"/>
      </w:pPr>
      <w:rPr>
        <w:rFonts w:hint="default"/>
        <w:lang w:val="kk-KZ" w:eastAsia="en-US" w:bidi="ar-SA"/>
      </w:rPr>
    </w:lvl>
    <w:lvl w:ilvl="4" w:tplc="465E1914">
      <w:numFmt w:val="bullet"/>
      <w:lvlText w:val="•"/>
      <w:lvlJc w:val="left"/>
      <w:pPr>
        <w:ind w:left="4335" w:hanging="186"/>
      </w:pPr>
      <w:rPr>
        <w:rFonts w:hint="default"/>
        <w:lang w:val="kk-KZ" w:eastAsia="en-US" w:bidi="ar-SA"/>
      </w:rPr>
    </w:lvl>
    <w:lvl w:ilvl="5" w:tplc="913AD844">
      <w:numFmt w:val="bullet"/>
      <w:lvlText w:val="•"/>
      <w:lvlJc w:val="left"/>
      <w:pPr>
        <w:ind w:left="5314" w:hanging="186"/>
      </w:pPr>
      <w:rPr>
        <w:rFonts w:hint="default"/>
        <w:lang w:val="kk-KZ" w:eastAsia="en-US" w:bidi="ar-SA"/>
      </w:rPr>
    </w:lvl>
    <w:lvl w:ilvl="6" w:tplc="26088298">
      <w:numFmt w:val="bullet"/>
      <w:lvlText w:val="•"/>
      <w:lvlJc w:val="left"/>
      <w:pPr>
        <w:ind w:left="6293" w:hanging="186"/>
      </w:pPr>
      <w:rPr>
        <w:rFonts w:hint="default"/>
        <w:lang w:val="kk-KZ" w:eastAsia="en-US" w:bidi="ar-SA"/>
      </w:rPr>
    </w:lvl>
    <w:lvl w:ilvl="7" w:tplc="A1D01554">
      <w:numFmt w:val="bullet"/>
      <w:lvlText w:val="•"/>
      <w:lvlJc w:val="left"/>
      <w:pPr>
        <w:ind w:left="7272" w:hanging="186"/>
      </w:pPr>
      <w:rPr>
        <w:rFonts w:hint="default"/>
        <w:lang w:val="kk-KZ" w:eastAsia="en-US" w:bidi="ar-SA"/>
      </w:rPr>
    </w:lvl>
    <w:lvl w:ilvl="8" w:tplc="915C0DEA">
      <w:numFmt w:val="bullet"/>
      <w:lvlText w:val="•"/>
      <w:lvlJc w:val="left"/>
      <w:pPr>
        <w:ind w:left="8251" w:hanging="186"/>
      </w:pPr>
      <w:rPr>
        <w:rFonts w:hint="default"/>
        <w:lang w:val="kk-KZ" w:eastAsia="en-US" w:bidi="ar-SA"/>
      </w:rPr>
    </w:lvl>
  </w:abstractNum>
  <w:abstractNum w:abstractNumId="7" w15:restartNumberingAfterBreak="0">
    <w:nsid w:val="55DC1F0F"/>
    <w:multiLevelType w:val="hybridMultilevel"/>
    <w:tmpl w:val="7920559E"/>
    <w:lvl w:ilvl="0" w:tplc="FD2415E6">
      <w:start w:val="1"/>
      <w:numFmt w:val="decimal"/>
      <w:lvlText w:val="%1-"/>
      <w:lvlJc w:val="left"/>
      <w:pPr>
        <w:ind w:left="1369" w:hanging="230"/>
      </w:pPr>
      <w:rPr>
        <w:rFonts w:hint="default"/>
        <w:spacing w:val="-1"/>
        <w:w w:val="89"/>
        <w:lang w:val="kk-KZ" w:eastAsia="en-US" w:bidi="ar-SA"/>
      </w:rPr>
    </w:lvl>
    <w:lvl w:ilvl="1" w:tplc="9AE496B4">
      <w:numFmt w:val="bullet"/>
      <w:lvlText w:val="•"/>
      <w:lvlJc w:val="left"/>
      <w:pPr>
        <w:ind w:left="2244" w:hanging="230"/>
      </w:pPr>
      <w:rPr>
        <w:rFonts w:hint="default"/>
        <w:lang w:val="kk-KZ" w:eastAsia="en-US" w:bidi="ar-SA"/>
      </w:rPr>
    </w:lvl>
    <w:lvl w:ilvl="2" w:tplc="26641448">
      <w:numFmt w:val="bullet"/>
      <w:lvlText w:val="•"/>
      <w:lvlJc w:val="left"/>
      <w:pPr>
        <w:ind w:left="3129" w:hanging="230"/>
      </w:pPr>
      <w:rPr>
        <w:rFonts w:hint="default"/>
        <w:lang w:val="kk-KZ" w:eastAsia="en-US" w:bidi="ar-SA"/>
      </w:rPr>
    </w:lvl>
    <w:lvl w:ilvl="3" w:tplc="886E894E">
      <w:numFmt w:val="bullet"/>
      <w:lvlText w:val="•"/>
      <w:lvlJc w:val="left"/>
      <w:pPr>
        <w:ind w:left="4014" w:hanging="230"/>
      </w:pPr>
      <w:rPr>
        <w:rFonts w:hint="default"/>
        <w:lang w:val="kk-KZ" w:eastAsia="en-US" w:bidi="ar-SA"/>
      </w:rPr>
    </w:lvl>
    <w:lvl w:ilvl="4" w:tplc="111A825A">
      <w:numFmt w:val="bullet"/>
      <w:lvlText w:val="•"/>
      <w:lvlJc w:val="left"/>
      <w:pPr>
        <w:ind w:left="4899" w:hanging="230"/>
      </w:pPr>
      <w:rPr>
        <w:rFonts w:hint="default"/>
        <w:lang w:val="kk-KZ" w:eastAsia="en-US" w:bidi="ar-SA"/>
      </w:rPr>
    </w:lvl>
    <w:lvl w:ilvl="5" w:tplc="348EAD30">
      <w:numFmt w:val="bullet"/>
      <w:lvlText w:val="•"/>
      <w:lvlJc w:val="left"/>
      <w:pPr>
        <w:ind w:left="5784" w:hanging="230"/>
      </w:pPr>
      <w:rPr>
        <w:rFonts w:hint="default"/>
        <w:lang w:val="kk-KZ" w:eastAsia="en-US" w:bidi="ar-SA"/>
      </w:rPr>
    </w:lvl>
    <w:lvl w:ilvl="6" w:tplc="ABBCF8E4">
      <w:numFmt w:val="bullet"/>
      <w:lvlText w:val="•"/>
      <w:lvlJc w:val="left"/>
      <w:pPr>
        <w:ind w:left="6669" w:hanging="230"/>
      </w:pPr>
      <w:rPr>
        <w:rFonts w:hint="default"/>
        <w:lang w:val="kk-KZ" w:eastAsia="en-US" w:bidi="ar-SA"/>
      </w:rPr>
    </w:lvl>
    <w:lvl w:ilvl="7" w:tplc="C8F2626A">
      <w:numFmt w:val="bullet"/>
      <w:lvlText w:val="•"/>
      <w:lvlJc w:val="left"/>
      <w:pPr>
        <w:ind w:left="7554" w:hanging="230"/>
      </w:pPr>
      <w:rPr>
        <w:rFonts w:hint="default"/>
        <w:lang w:val="kk-KZ" w:eastAsia="en-US" w:bidi="ar-SA"/>
      </w:rPr>
    </w:lvl>
    <w:lvl w:ilvl="8" w:tplc="EDB4C760">
      <w:numFmt w:val="bullet"/>
      <w:lvlText w:val="•"/>
      <w:lvlJc w:val="left"/>
      <w:pPr>
        <w:ind w:left="8439" w:hanging="230"/>
      </w:pPr>
      <w:rPr>
        <w:rFonts w:hint="default"/>
        <w:lang w:val="kk-KZ" w:eastAsia="en-US" w:bidi="ar-SA"/>
      </w:rPr>
    </w:lvl>
  </w:abstractNum>
  <w:abstractNum w:abstractNumId="8" w15:restartNumberingAfterBreak="0">
    <w:nsid w:val="5E202DBF"/>
    <w:multiLevelType w:val="hybridMultilevel"/>
    <w:tmpl w:val="BC28C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4C1AAB"/>
    <w:multiLevelType w:val="hybridMultilevel"/>
    <w:tmpl w:val="70E0CF36"/>
    <w:lvl w:ilvl="0" w:tplc="E9B69058">
      <w:start w:val="1"/>
      <w:numFmt w:val="decimal"/>
      <w:lvlText w:val="%1."/>
      <w:lvlJc w:val="left"/>
      <w:pPr>
        <w:ind w:left="855" w:hanging="365"/>
      </w:pPr>
      <w:rPr>
        <w:rFonts w:ascii="Times New Roman" w:eastAsia="Times New Roman" w:hAnsi="Times New Roman" w:cs="Times New Roman" w:hint="default"/>
        <w:b w:val="0"/>
        <w:bCs w:val="0"/>
        <w:i w:val="0"/>
        <w:iCs w:val="0"/>
        <w:spacing w:val="0"/>
        <w:w w:val="95"/>
        <w:sz w:val="29"/>
        <w:szCs w:val="29"/>
        <w:lang w:val="kk-KZ" w:eastAsia="en-US" w:bidi="ar-SA"/>
      </w:rPr>
    </w:lvl>
    <w:lvl w:ilvl="1" w:tplc="ECAE87E0">
      <w:numFmt w:val="bullet"/>
      <w:lvlText w:val="•"/>
      <w:lvlJc w:val="left"/>
      <w:pPr>
        <w:ind w:left="1794" w:hanging="365"/>
      </w:pPr>
      <w:rPr>
        <w:rFonts w:hint="default"/>
        <w:lang w:val="kk-KZ" w:eastAsia="en-US" w:bidi="ar-SA"/>
      </w:rPr>
    </w:lvl>
    <w:lvl w:ilvl="2" w:tplc="1CC6464A">
      <w:numFmt w:val="bullet"/>
      <w:lvlText w:val="•"/>
      <w:lvlJc w:val="left"/>
      <w:pPr>
        <w:ind w:left="2729" w:hanging="365"/>
      </w:pPr>
      <w:rPr>
        <w:rFonts w:hint="default"/>
        <w:lang w:val="kk-KZ" w:eastAsia="en-US" w:bidi="ar-SA"/>
      </w:rPr>
    </w:lvl>
    <w:lvl w:ilvl="3" w:tplc="EB72312E">
      <w:numFmt w:val="bullet"/>
      <w:lvlText w:val="•"/>
      <w:lvlJc w:val="left"/>
      <w:pPr>
        <w:ind w:left="3664" w:hanging="365"/>
      </w:pPr>
      <w:rPr>
        <w:rFonts w:hint="default"/>
        <w:lang w:val="kk-KZ" w:eastAsia="en-US" w:bidi="ar-SA"/>
      </w:rPr>
    </w:lvl>
    <w:lvl w:ilvl="4" w:tplc="0CFC8912">
      <w:numFmt w:val="bullet"/>
      <w:lvlText w:val="•"/>
      <w:lvlJc w:val="left"/>
      <w:pPr>
        <w:ind w:left="4599" w:hanging="365"/>
      </w:pPr>
      <w:rPr>
        <w:rFonts w:hint="default"/>
        <w:lang w:val="kk-KZ" w:eastAsia="en-US" w:bidi="ar-SA"/>
      </w:rPr>
    </w:lvl>
    <w:lvl w:ilvl="5" w:tplc="076C2756">
      <w:numFmt w:val="bullet"/>
      <w:lvlText w:val="•"/>
      <w:lvlJc w:val="left"/>
      <w:pPr>
        <w:ind w:left="5534" w:hanging="365"/>
      </w:pPr>
      <w:rPr>
        <w:rFonts w:hint="default"/>
        <w:lang w:val="kk-KZ" w:eastAsia="en-US" w:bidi="ar-SA"/>
      </w:rPr>
    </w:lvl>
    <w:lvl w:ilvl="6" w:tplc="9016340E">
      <w:numFmt w:val="bullet"/>
      <w:lvlText w:val="•"/>
      <w:lvlJc w:val="left"/>
      <w:pPr>
        <w:ind w:left="6469" w:hanging="365"/>
      </w:pPr>
      <w:rPr>
        <w:rFonts w:hint="default"/>
        <w:lang w:val="kk-KZ" w:eastAsia="en-US" w:bidi="ar-SA"/>
      </w:rPr>
    </w:lvl>
    <w:lvl w:ilvl="7" w:tplc="50B0E4DC">
      <w:numFmt w:val="bullet"/>
      <w:lvlText w:val="•"/>
      <w:lvlJc w:val="left"/>
      <w:pPr>
        <w:ind w:left="7404" w:hanging="365"/>
      </w:pPr>
      <w:rPr>
        <w:rFonts w:hint="default"/>
        <w:lang w:val="kk-KZ" w:eastAsia="en-US" w:bidi="ar-SA"/>
      </w:rPr>
    </w:lvl>
    <w:lvl w:ilvl="8" w:tplc="55BED356">
      <w:numFmt w:val="bullet"/>
      <w:lvlText w:val="•"/>
      <w:lvlJc w:val="left"/>
      <w:pPr>
        <w:ind w:left="8339" w:hanging="365"/>
      </w:pPr>
      <w:rPr>
        <w:rFonts w:hint="default"/>
        <w:lang w:val="kk-KZ" w:eastAsia="en-US" w:bidi="ar-SA"/>
      </w:rPr>
    </w:lvl>
  </w:abstractNum>
  <w:abstractNum w:abstractNumId="10" w15:restartNumberingAfterBreak="0">
    <w:nsid w:val="6AAF772B"/>
    <w:multiLevelType w:val="hybridMultilevel"/>
    <w:tmpl w:val="DAA22DB2"/>
    <w:lvl w:ilvl="0" w:tplc="86362B02">
      <w:start w:val="1"/>
      <w:numFmt w:val="decimal"/>
      <w:lvlText w:val="%1."/>
      <w:lvlJc w:val="left"/>
      <w:pPr>
        <w:ind w:left="807" w:hanging="686"/>
      </w:pPr>
      <w:rPr>
        <w:rFonts w:ascii="Times New Roman" w:eastAsia="Times New Roman" w:hAnsi="Times New Roman" w:cs="Times New Roman" w:hint="default"/>
        <w:b w:val="0"/>
        <w:bCs w:val="0"/>
        <w:i w:val="0"/>
        <w:iCs w:val="0"/>
        <w:spacing w:val="0"/>
        <w:w w:val="98"/>
        <w:sz w:val="29"/>
        <w:szCs w:val="29"/>
        <w:lang w:val="kk-KZ" w:eastAsia="en-US" w:bidi="ar-SA"/>
      </w:rPr>
    </w:lvl>
    <w:lvl w:ilvl="1" w:tplc="4B3A67E8">
      <w:numFmt w:val="bullet"/>
      <w:lvlText w:val="•"/>
      <w:lvlJc w:val="left"/>
      <w:pPr>
        <w:ind w:left="1144" w:hanging="686"/>
      </w:pPr>
      <w:rPr>
        <w:rFonts w:hint="default"/>
        <w:lang w:val="kk-KZ" w:eastAsia="en-US" w:bidi="ar-SA"/>
      </w:rPr>
    </w:lvl>
    <w:lvl w:ilvl="2" w:tplc="A56EF17E">
      <w:numFmt w:val="bullet"/>
      <w:lvlText w:val="•"/>
      <w:lvlJc w:val="left"/>
      <w:pPr>
        <w:ind w:left="1488" w:hanging="686"/>
      </w:pPr>
      <w:rPr>
        <w:rFonts w:hint="default"/>
        <w:lang w:val="kk-KZ" w:eastAsia="en-US" w:bidi="ar-SA"/>
      </w:rPr>
    </w:lvl>
    <w:lvl w:ilvl="3" w:tplc="229AD556">
      <w:numFmt w:val="bullet"/>
      <w:lvlText w:val="•"/>
      <w:lvlJc w:val="left"/>
      <w:pPr>
        <w:ind w:left="1832" w:hanging="686"/>
      </w:pPr>
      <w:rPr>
        <w:rFonts w:hint="default"/>
        <w:lang w:val="kk-KZ" w:eastAsia="en-US" w:bidi="ar-SA"/>
      </w:rPr>
    </w:lvl>
    <w:lvl w:ilvl="4" w:tplc="DEF6432A">
      <w:numFmt w:val="bullet"/>
      <w:lvlText w:val="•"/>
      <w:lvlJc w:val="left"/>
      <w:pPr>
        <w:ind w:left="2177" w:hanging="686"/>
      </w:pPr>
      <w:rPr>
        <w:rFonts w:hint="default"/>
        <w:lang w:val="kk-KZ" w:eastAsia="en-US" w:bidi="ar-SA"/>
      </w:rPr>
    </w:lvl>
    <w:lvl w:ilvl="5" w:tplc="157824DA">
      <w:numFmt w:val="bullet"/>
      <w:lvlText w:val="•"/>
      <w:lvlJc w:val="left"/>
      <w:pPr>
        <w:ind w:left="2521" w:hanging="686"/>
      </w:pPr>
      <w:rPr>
        <w:rFonts w:hint="default"/>
        <w:lang w:val="kk-KZ" w:eastAsia="en-US" w:bidi="ar-SA"/>
      </w:rPr>
    </w:lvl>
    <w:lvl w:ilvl="6" w:tplc="444212BA">
      <w:numFmt w:val="bullet"/>
      <w:lvlText w:val="•"/>
      <w:lvlJc w:val="left"/>
      <w:pPr>
        <w:ind w:left="2865" w:hanging="686"/>
      </w:pPr>
      <w:rPr>
        <w:rFonts w:hint="default"/>
        <w:lang w:val="kk-KZ" w:eastAsia="en-US" w:bidi="ar-SA"/>
      </w:rPr>
    </w:lvl>
    <w:lvl w:ilvl="7" w:tplc="ADC62294">
      <w:numFmt w:val="bullet"/>
      <w:lvlText w:val="•"/>
      <w:lvlJc w:val="left"/>
      <w:pPr>
        <w:ind w:left="3210" w:hanging="686"/>
      </w:pPr>
      <w:rPr>
        <w:rFonts w:hint="default"/>
        <w:lang w:val="kk-KZ" w:eastAsia="en-US" w:bidi="ar-SA"/>
      </w:rPr>
    </w:lvl>
    <w:lvl w:ilvl="8" w:tplc="D9A08D1E">
      <w:numFmt w:val="bullet"/>
      <w:lvlText w:val="•"/>
      <w:lvlJc w:val="left"/>
      <w:pPr>
        <w:ind w:left="3554" w:hanging="686"/>
      </w:pPr>
      <w:rPr>
        <w:rFonts w:hint="default"/>
        <w:lang w:val="kk-KZ" w:eastAsia="en-US" w:bidi="ar-SA"/>
      </w:rPr>
    </w:lvl>
  </w:abstractNum>
  <w:abstractNum w:abstractNumId="11" w15:restartNumberingAfterBreak="0">
    <w:nsid w:val="6CB05FCA"/>
    <w:multiLevelType w:val="hybridMultilevel"/>
    <w:tmpl w:val="1A06A8E0"/>
    <w:lvl w:ilvl="0" w:tplc="1DC2066C">
      <w:start w:val="4"/>
      <w:numFmt w:val="decimal"/>
      <w:lvlText w:val="%1-"/>
      <w:lvlJc w:val="left"/>
      <w:pPr>
        <w:ind w:left="1441" w:hanging="305"/>
      </w:pPr>
      <w:rPr>
        <w:rFonts w:ascii="Times New Roman" w:eastAsia="Times New Roman" w:hAnsi="Times New Roman" w:cs="Times New Roman" w:hint="default"/>
        <w:b/>
        <w:bCs/>
        <w:i w:val="0"/>
        <w:iCs w:val="0"/>
        <w:spacing w:val="0"/>
        <w:w w:val="88"/>
        <w:sz w:val="28"/>
        <w:szCs w:val="28"/>
        <w:lang w:val="kk-KZ" w:eastAsia="en-US" w:bidi="ar-SA"/>
      </w:rPr>
    </w:lvl>
    <w:lvl w:ilvl="1" w:tplc="A2C04998">
      <w:numFmt w:val="bullet"/>
      <w:lvlText w:val="•"/>
      <w:lvlJc w:val="left"/>
      <w:pPr>
        <w:ind w:left="2316" w:hanging="305"/>
      </w:pPr>
      <w:rPr>
        <w:rFonts w:hint="default"/>
        <w:lang w:val="kk-KZ" w:eastAsia="en-US" w:bidi="ar-SA"/>
      </w:rPr>
    </w:lvl>
    <w:lvl w:ilvl="2" w:tplc="B1E8C4EE">
      <w:numFmt w:val="bullet"/>
      <w:lvlText w:val="•"/>
      <w:lvlJc w:val="left"/>
      <w:pPr>
        <w:ind w:left="3193" w:hanging="305"/>
      </w:pPr>
      <w:rPr>
        <w:rFonts w:hint="default"/>
        <w:lang w:val="kk-KZ" w:eastAsia="en-US" w:bidi="ar-SA"/>
      </w:rPr>
    </w:lvl>
    <w:lvl w:ilvl="3" w:tplc="6AF46952">
      <w:numFmt w:val="bullet"/>
      <w:lvlText w:val="•"/>
      <w:lvlJc w:val="left"/>
      <w:pPr>
        <w:ind w:left="4070" w:hanging="305"/>
      </w:pPr>
      <w:rPr>
        <w:rFonts w:hint="default"/>
        <w:lang w:val="kk-KZ" w:eastAsia="en-US" w:bidi="ar-SA"/>
      </w:rPr>
    </w:lvl>
    <w:lvl w:ilvl="4" w:tplc="EDAA54E2">
      <w:numFmt w:val="bullet"/>
      <w:lvlText w:val="•"/>
      <w:lvlJc w:val="left"/>
      <w:pPr>
        <w:ind w:left="4947" w:hanging="305"/>
      </w:pPr>
      <w:rPr>
        <w:rFonts w:hint="default"/>
        <w:lang w:val="kk-KZ" w:eastAsia="en-US" w:bidi="ar-SA"/>
      </w:rPr>
    </w:lvl>
    <w:lvl w:ilvl="5" w:tplc="CD40B230">
      <w:numFmt w:val="bullet"/>
      <w:lvlText w:val="•"/>
      <w:lvlJc w:val="left"/>
      <w:pPr>
        <w:ind w:left="5824" w:hanging="305"/>
      </w:pPr>
      <w:rPr>
        <w:rFonts w:hint="default"/>
        <w:lang w:val="kk-KZ" w:eastAsia="en-US" w:bidi="ar-SA"/>
      </w:rPr>
    </w:lvl>
    <w:lvl w:ilvl="6" w:tplc="6BF87BD0">
      <w:numFmt w:val="bullet"/>
      <w:lvlText w:val="•"/>
      <w:lvlJc w:val="left"/>
      <w:pPr>
        <w:ind w:left="6701" w:hanging="305"/>
      </w:pPr>
      <w:rPr>
        <w:rFonts w:hint="default"/>
        <w:lang w:val="kk-KZ" w:eastAsia="en-US" w:bidi="ar-SA"/>
      </w:rPr>
    </w:lvl>
    <w:lvl w:ilvl="7" w:tplc="6550111E">
      <w:numFmt w:val="bullet"/>
      <w:lvlText w:val="•"/>
      <w:lvlJc w:val="left"/>
      <w:pPr>
        <w:ind w:left="7578" w:hanging="305"/>
      </w:pPr>
      <w:rPr>
        <w:rFonts w:hint="default"/>
        <w:lang w:val="kk-KZ" w:eastAsia="en-US" w:bidi="ar-SA"/>
      </w:rPr>
    </w:lvl>
    <w:lvl w:ilvl="8" w:tplc="03F04BC2">
      <w:numFmt w:val="bullet"/>
      <w:lvlText w:val="•"/>
      <w:lvlJc w:val="left"/>
      <w:pPr>
        <w:ind w:left="8455" w:hanging="305"/>
      </w:pPr>
      <w:rPr>
        <w:rFonts w:hint="default"/>
        <w:lang w:val="kk-KZ" w:eastAsia="en-US" w:bidi="ar-SA"/>
      </w:rPr>
    </w:lvl>
  </w:abstractNum>
  <w:num w:numId="1">
    <w:abstractNumId w:val="9"/>
  </w:num>
  <w:num w:numId="2">
    <w:abstractNumId w:val="11"/>
  </w:num>
  <w:num w:numId="3">
    <w:abstractNumId w:val="7"/>
  </w:num>
  <w:num w:numId="4">
    <w:abstractNumId w:val="10"/>
  </w:num>
  <w:num w:numId="5">
    <w:abstractNumId w:val="6"/>
  </w:num>
  <w:num w:numId="6">
    <w:abstractNumId w:val="2"/>
  </w:num>
  <w:num w:numId="7">
    <w:abstractNumId w:val="3"/>
  </w:num>
  <w:num w:numId="8">
    <w:abstractNumId w:val="4"/>
  </w:num>
  <w:num w:numId="9">
    <w:abstractNumId w:val="1"/>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6F"/>
    <w:rsid w:val="002F1D97"/>
    <w:rsid w:val="004C3CAE"/>
    <w:rsid w:val="0055432A"/>
    <w:rsid w:val="006912B5"/>
    <w:rsid w:val="007772E5"/>
    <w:rsid w:val="00CC22DB"/>
    <w:rsid w:val="00E0706F"/>
    <w:rsid w:val="00ED36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C6F3B-0807-4407-8260-E5B711B5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772E5"/>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1">
    <w:name w:val="heading 1"/>
    <w:basedOn w:val="a"/>
    <w:link w:val="10"/>
    <w:uiPriority w:val="1"/>
    <w:qFormat/>
    <w:rsid w:val="007772E5"/>
    <w:pPr>
      <w:ind w:left="1147" w:hanging="22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772E5"/>
    <w:rPr>
      <w:rFonts w:ascii="Times New Roman" w:eastAsia="Times New Roman" w:hAnsi="Times New Roman" w:cs="Times New Roman"/>
      <w:b/>
      <w:bCs/>
      <w:sz w:val="28"/>
      <w:szCs w:val="28"/>
      <w:lang w:val="kk-KZ" w:eastAsia="en-US"/>
    </w:rPr>
  </w:style>
  <w:style w:type="table" w:customStyle="1" w:styleId="TableNormal">
    <w:name w:val="Table Normal"/>
    <w:uiPriority w:val="2"/>
    <w:semiHidden/>
    <w:unhideWhenUsed/>
    <w:qFormat/>
    <w:rsid w:val="007772E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772E5"/>
    <w:pPr>
      <w:ind w:left="427"/>
    </w:pPr>
    <w:rPr>
      <w:sz w:val="27"/>
      <w:szCs w:val="27"/>
    </w:rPr>
  </w:style>
  <w:style w:type="character" w:customStyle="1" w:styleId="a4">
    <w:name w:val="Основной текст Знак"/>
    <w:basedOn w:val="a0"/>
    <w:link w:val="a3"/>
    <w:uiPriority w:val="1"/>
    <w:rsid w:val="007772E5"/>
    <w:rPr>
      <w:rFonts w:ascii="Times New Roman" w:eastAsia="Times New Roman" w:hAnsi="Times New Roman" w:cs="Times New Roman"/>
      <w:sz w:val="27"/>
      <w:szCs w:val="27"/>
      <w:lang w:val="kk-KZ" w:eastAsia="en-US"/>
    </w:rPr>
  </w:style>
  <w:style w:type="paragraph" w:styleId="a5">
    <w:name w:val="List Paragraph"/>
    <w:basedOn w:val="a"/>
    <w:uiPriority w:val="1"/>
    <w:qFormat/>
    <w:rsid w:val="007772E5"/>
    <w:pPr>
      <w:ind w:left="427" w:firstLine="705"/>
    </w:pPr>
  </w:style>
  <w:style w:type="paragraph" w:customStyle="1" w:styleId="TableParagraph">
    <w:name w:val="Table Paragraph"/>
    <w:basedOn w:val="a"/>
    <w:uiPriority w:val="1"/>
    <w:qFormat/>
    <w:rsid w:val="007772E5"/>
  </w:style>
  <w:style w:type="paragraph" w:styleId="a6">
    <w:name w:val="No Spacing"/>
    <w:uiPriority w:val="1"/>
    <w:qFormat/>
    <w:rsid w:val="007772E5"/>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a7">
    <w:name w:val="Обычный (веб) Знак"/>
    <w:aliases w:val="Обычный (Web) Знак,Знак Знак Знак,Знак Знак19 Знак,Normal (Web)1 Знак,Обычный (веб) Знак1 Знак,Обычный (веб) Знак Знак Знак,Обычный (Web)1 Знак,Знак Знак3 Знак,Обычный (веб) Знак Знак Знак Знак Знак,Знак4 Зна Знак,Знак Знак4 Знак"/>
    <w:link w:val="a8"/>
    <w:uiPriority w:val="99"/>
    <w:semiHidden/>
    <w:locked/>
    <w:rsid w:val="004C3CAE"/>
    <w:rPr>
      <w:rFonts w:ascii="Times New Roman" w:eastAsia="Times New Roman" w:hAnsi="Times New Roman" w:cs="Times New Roman"/>
      <w:sz w:val="24"/>
      <w:szCs w:val="24"/>
    </w:rPr>
  </w:style>
  <w:style w:type="paragraph" w:styleId="a8">
    <w:name w:val="Normal (Web)"/>
    <w:aliases w:val="Обычный (Web),Знак Знак,Знак Знак19,Normal (Web)1,Обычный (веб) Знак1,Обычный (веб) Знак Знак,Обычный (Web)1,Знак Знак3,Обычный (веб) Знак Знак Знак Знак,Знак4 Зна,Знак Знак Знак Знак Знак,Знак Знак4,Знак,Знак4,Знак Знак1 Знак"/>
    <w:basedOn w:val="a"/>
    <w:link w:val="a7"/>
    <w:uiPriority w:val="99"/>
    <w:semiHidden/>
    <w:unhideWhenUsed/>
    <w:qFormat/>
    <w:rsid w:val="004C3CAE"/>
    <w:pPr>
      <w:widowControl/>
      <w:autoSpaceDE/>
      <w:autoSpaceDN/>
      <w:spacing w:after="200" w:line="276" w:lineRule="auto"/>
      <w:ind w:left="720"/>
      <w:contextualSpacing/>
    </w:pPr>
    <w:rPr>
      <w:sz w:val="24"/>
      <w:szCs w:val="24"/>
      <w:lang w:val="ru-RU" w:eastAsia="zh-CN"/>
    </w:rPr>
  </w:style>
  <w:style w:type="character" w:customStyle="1" w:styleId="aaaaa">
    <w:name w:val="aaaaa Знак"/>
    <w:link w:val="aaaaa0"/>
    <w:uiPriority w:val="99"/>
    <w:semiHidden/>
    <w:locked/>
    <w:rsid w:val="004C3CAE"/>
    <w:rPr>
      <w:rFonts w:ascii="Times New Roman" w:eastAsia="Calibri" w:hAnsi="Times New Roman" w:cs="Times New Roman"/>
      <w:bCs/>
      <w:kern w:val="32"/>
      <w:sz w:val="28"/>
      <w:szCs w:val="28"/>
    </w:rPr>
  </w:style>
  <w:style w:type="paragraph" w:customStyle="1" w:styleId="aaaaa0">
    <w:name w:val="aaaaa"/>
    <w:basedOn w:val="1"/>
    <w:link w:val="aaaaa"/>
    <w:uiPriority w:val="99"/>
    <w:semiHidden/>
    <w:qFormat/>
    <w:rsid w:val="004C3CAE"/>
    <w:pPr>
      <w:keepNext/>
      <w:widowControl/>
      <w:autoSpaceDE/>
      <w:autoSpaceDN/>
      <w:spacing w:before="240" w:after="60"/>
      <w:ind w:left="0" w:firstLine="397"/>
      <w:contextualSpacing/>
      <w:jc w:val="center"/>
    </w:pPr>
    <w:rPr>
      <w:rFonts w:eastAsia="Calibri"/>
      <w:b w:val="0"/>
      <w:kern w:val="3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2102</Words>
  <Characters>11986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7</cp:revision>
  <dcterms:created xsi:type="dcterms:W3CDTF">2025-02-20T08:09:00Z</dcterms:created>
  <dcterms:modified xsi:type="dcterms:W3CDTF">2025-02-26T11:42:00Z</dcterms:modified>
</cp:coreProperties>
</file>